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B864C" w14:textId="20768FCC" w:rsidR="00A7062D" w:rsidRDefault="00831C90" w:rsidP="00C12757">
      <w:pPr>
        <w:jc w:val="center"/>
      </w:pPr>
      <w:r>
        <w:rPr>
          <w:noProof/>
        </w:rPr>
        <mc:AlternateContent>
          <mc:Choice Requires="wps">
            <w:drawing>
              <wp:anchor distT="45720" distB="45720" distL="114300" distR="114300" simplePos="0" relativeHeight="251661312" behindDoc="0" locked="0" layoutInCell="1" allowOverlap="1" wp14:anchorId="4E272372" wp14:editId="422CB560">
                <wp:simplePos x="0" y="0"/>
                <wp:positionH relativeFrom="margin">
                  <wp:posOffset>-464185</wp:posOffset>
                </wp:positionH>
                <wp:positionV relativeFrom="paragraph">
                  <wp:posOffset>1432560</wp:posOffset>
                </wp:positionV>
                <wp:extent cx="6851015" cy="192595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015" cy="1925955"/>
                        </a:xfrm>
                        <a:prstGeom prst="rect">
                          <a:avLst/>
                        </a:prstGeom>
                        <a:solidFill>
                          <a:srgbClr val="FFFFFF"/>
                        </a:solidFill>
                        <a:ln w="9525">
                          <a:noFill/>
                          <a:miter lim="800000"/>
                          <a:headEnd/>
                          <a:tailEnd/>
                        </a:ln>
                      </wps:spPr>
                      <wps:txbx>
                        <w:txbxContent>
                          <w:p w14:paraId="2975A61C" w14:textId="08A09F6F" w:rsidR="00C12757" w:rsidRPr="00C12757" w:rsidRDefault="00C12757" w:rsidP="00831C90">
                            <w:pPr>
                              <w:jc w:val="center"/>
                              <w:rPr>
                                <w:rFonts w:ascii="Century Gothic" w:hAnsi="Century Gothic"/>
                                <w:color w:val="3B8888"/>
                                <w:sz w:val="64"/>
                                <w:szCs w:val="64"/>
                              </w:rPr>
                            </w:pPr>
                            <w:r>
                              <w:rPr>
                                <w:rFonts w:ascii="Century Gothic" w:hAnsi="Century Gothic"/>
                                <w:b/>
                                <w:bCs/>
                                <w:color w:val="3B8888"/>
                                <w:sz w:val="64"/>
                                <w:szCs w:val="64"/>
                              </w:rPr>
                              <w:t>Evidence Digest Focus Issue: Education and Disability Inclusion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272372" id="_x0000_t202" coordsize="21600,21600" o:spt="202" path="m,l,21600r21600,l21600,xe">
                <v:stroke joinstyle="miter"/>
                <v:path gradientshapeok="t" o:connecttype="rect"/>
              </v:shapetype>
              <v:shape id="Text Box 2" o:spid="_x0000_s1026" type="#_x0000_t202" style="position:absolute;left:0;text-align:left;margin-left:-36.55pt;margin-top:112.8pt;width:539.45pt;height:151.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" stroked="f">
                <v:textbox>
                  <w:txbxContent>
                    <w:p w14:paraId="2975A61C" w14:textId="08A09F6F" w:rsidR="00C12757" w:rsidRPr="00C12757" w:rsidRDefault="00C12757" w:rsidP="00831C90">
                      <w:pPr>
                        <w:jc w:val="center"/>
                        <w:rPr>
                          <w:rFonts w:ascii="Century Gothic" w:hAnsi="Century Gothic"/>
                          <w:color w:val="3B8888"/>
                          <w:sz w:val="64"/>
                          <w:szCs w:val="64"/>
                        </w:rPr>
                      </w:pPr>
                      <w:r>
                        <w:rPr>
                          <w:rFonts w:ascii="Century Gothic" w:hAnsi="Century Gothic"/>
                          <w:b/>
                          <w:bCs/>
                          <w:color w:val="3B8888"/>
                          <w:sz w:val="64"/>
                          <w:szCs w:val="64"/>
                        </w:rPr>
                        <w:t>Evidence Digest Focus Issue: Education and Disability Inclusion</w:t>
                      </w:r>
                    </w:p>
                  </w:txbxContent>
                </v:textbox>
                <w10:wrap type="square" anchorx="margin"/>
              </v:shape>
            </w:pict>
          </mc:Fallback>
        </mc:AlternateContent>
      </w:r>
      <w:r w:rsidR="00C12757">
        <w:rPr>
          <w:noProof/>
        </w:rPr>
        <w:drawing>
          <wp:anchor distT="0" distB="0" distL="114300" distR="114300" simplePos="0" relativeHeight="251658240" behindDoc="1" locked="0" layoutInCell="1" allowOverlap="1" wp14:anchorId="5E567325" wp14:editId="517F0DF1">
            <wp:simplePos x="0" y="0"/>
            <wp:positionH relativeFrom="margin">
              <wp:posOffset>-559558</wp:posOffset>
            </wp:positionH>
            <wp:positionV relativeFrom="paragraph">
              <wp:posOffset>-354842</wp:posOffset>
            </wp:positionV>
            <wp:extent cx="6755414" cy="1992630"/>
            <wp:effectExtent l="0" t="0" r="7620" b="7620"/>
            <wp:wrapNone/>
            <wp:docPr id="280861371" name="Picture 1" descr="A white screen with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61371" name="Picture 1" descr="A white screen with black border&#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8709" cy="1996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757" w:rsidRPr="00A7062D">
        <w:rPr>
          <w:noProof/>
        </w:rPr>
        <w:drawing>
          <wp:anchor distT="0" distB="0" distL="114300" distR="114300" simplePos="0" relativeHeight="251659264" behindDoc="1" locked="0" layoutInCell="1" allowOverlap="1" wp14:anchorId="4CC066B0" wp14:editId="7DBCD1DB">
            <wp:simplePos x="0" y="0"/>
            <wp:positionH relativeFrom="column">
              <wp:posOffset>-379379</wp:posOffset>
            </wp:positionH>
            <wp:positionV relativeFrom="paragraph">
              <wp:posOffset>-204281</wp:posOffset>
            </wp:positionV>
            <wp:extent cx="3088798" cy="573932"/>
            <wp:effectExtent l="0" t="0" r="0" b="0"/>
            <wp:wrapNone/>
            <wp:docPr id="328580675" name="Picture 5"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80675" name="Picture 5" descr="A black background with white tex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3144" cy="580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62D" w:rsidRPr="00A7062D">
        <w:br/>
      </w:r>
      <w:r w:rsidR="00C12757" w:rsidRPr="00C12757">
        <w:rPr>
          <w:noProof/>
        </w:rPr>
        <w:drawing>
          <wp:inline distT="0" distB="0" distL="0" distR="0" wp14:anchorId="6099E27C" wp14:editId="1FB0B6E7">
            <wp:extent cx="4558352" cy="3274203"/>
            <wp:effectExtent l="0" t="0" r="0" b="2540"/>
            <wp:docPr id="1030538780" name="Picture 7" descr="A group of people around the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38780" name="Picture 7" descr="A group of people around the glob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4911" cy="3278915"/>
                    </a:xfrm>
                    <a:prstGeom prst="rect">
                      <a:avLst/>
                    </a:prstGeom>
                    <a:noFill/>
                    <a:ln>
                      <a:noFill/>
                    </a:ln>
                  </pic:spPr>
                </pic:pic>
              </a:graphicData>
            </a:graphic>
          </wp:inline>
        </w:drawing>
      </w:r>
      <w:r w:rsidR="00C12757" w:rsidRPr="00C12757">
        <w:rPr>
          <w:b/>
          <w:bCs/>
        </w:rPr>
        <w:br/>
      </w:r>
    </w:p>
    <w:p w14:paraId="7F6CED60" w14:textId="111FB162" w:rsidR="00C12757" w:rsidRDefault="00C12757" w:rsidP="00C12757">
      <w:pPr>
        <w:jc w:val="center"/>
      </w:pPr>
      <w:r>
        <w:rPr>
          <w:noProof/>
        </w:rPr>
        <w:drawing>
          <wp:anchor distT="0" distB="0" distL="114300" distR="114300" simplePos="0" relativeHeight="251662336" behindDoc="1" locked="0" layoutInCell="1" allowOverlap="1" wp14:anchorId="69162E9A" wp14:editId="6DDBC310">
            <wp:simplePos x="0" y="0"/>
            <wp:positionH relativeFrom="margin">
              <wp:align>center</wp:align>
            </wp:positionH>
            <wp:positionV relativeFrom="paragraph">
              <wp:posOffset>130241</wp:posOffset>
            </wp:positionV>
            <wp:extent cx="1146175" cy="1064260"/>
            <wp:effectExtent l="0" t="0" r="0" b="2540"/>
            <wp:wrapNone/>
            <wp:docPr id="2134843172" name="Picture 8" descr="A close-up of hands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43172" name="Picture 8" descr="A close-up of hands holding a sig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175" cy="1064260"/>
                    </a:xfrm>
                    <a:prstGeom prst="rect">
                      <a:avLst/>
                    </a:prstGeom>
                    <a:noFill/>
                    <a:ln>
                      <a:noFill/>
                    </a:ln>
                  </pic:spPr>
                </pic:pic>
              </a:graphicData>
            </a:graphic>
          </wp:anchor>
        </w:drawing>
      </w:r>
    </w:p>
    <w:p w14:paraId="12E90F19" w14:textId="10BF8AB4" w:rsidR="00C12757" w:rsidRDefault="00C12757" w:rsidP="00C12757">
      <w:pPr>
        <w:jc w:val="center"/>
      </w:pPr>
    </w:p>
    <w:p w14:paraId="7A98F64F" w14:textId="620FA999" w:rsidR="00C12757" w:rsidRDefault="00C12757" w:rsidP="00C12757">
      <w:pPr>
        <w:jc w:val="center"/>
      </w:pPr>
    </w:p>
    <w:p w14:paraId="5A010E2E" w14:textId="79863FF4" w:rsidR="00C12757" w:rsidRDefault="00C12757" w:rsidP="00C12757">
      <w:pPr>
        <w:jc w:val="center"/>
      </w:pPr>
    </w:p>
    <w:p w14:paraId="46947566" w14:textId="19418B71" w:rsidR="00C12757" w:rsidRDefault="00C12757" w:rsidP="00C12757">
      <w:pPr>
        <w:jc w:val="center"/>
      </w:pPr>
      <w:r>
        <w:rPr>
          <w:noProof/>
        </w:rPr>
        <mc:AlternateContent>
          <mc:Choice Requires="wps">
            <w:drawing>
              <wp:anchor distT="45720" distB="45720" distL="114300" distR="114300" simplePos="0" relativeHeight="251664384" behindDoc="1" locked="0" layoutInCell="1" allowOverlap="1" wp14:anchorId="645BF02F" wp14:editId="028F3BC1">
                <wp:simplePos x="0" y="0"/>
                <wp:positionH relativeFrom="margin">
                  <wp:align>center</wp:align>
                </wp:positionH>
                <wp:positionV relativeFrom="paragraph">
                  <wp:posOffset>298592</wp:posOffset>
                </wp:positionV>
                <wp:extent cx="4394200" cy="654685"/>
                <wp:effectExtent l="0" t="0" r="6350" b="0"/>
                <wp:wrapNone/>
                <wp:docPr id="211190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654685"/>
                        </a:xfrm>
                        <a:prstGeom prst="rect">
                          <a:avLst/>
                        </a:prstGeom>
                        <a:solidFill>
                          <a:srgbClr val="FFFFFF"/>
                        </a:solidFill>
                        <a:ln w="9525">
                          <a:noFill/>
                          <a:miter lim="800000"/>
                          <a:headEnd/>
                          <a:tailEnd/>
                        </a:ln>
                      </wps:spPr>
                      <wps:txbx>
                        <w:txbxContent>
                          <w:p w14:paraId="26C72863" w14:textId="54CE2274" w:rsidR="00C12757" w:rsidRPr="00C12757" w:rsidRDefault="00C12757">
                            <w:pPr>
                              <w:rPr>
                                <w:rFonts w:ascii="Century Gothic" w:hAnsi="Century Gothic"/>
                                <w:b/>
                                <w:bCs/>
                                <w:sz w:val="52"/>
                                <w:szCs w:val="52"/>
                              </w:rPr>
                            </w:pPr>
                            <w:r w:rsidRPr="00C12757">
                              <w:rPr>
                                <w:rFonts w:ascii="Century Gothic" w:hAnsi="Century Gothic"/>
                                <w:b/>
                                <w:bCs/>
                                <w:sz w:val="52"/>
                                <w:szCs w:val="52"/>
                              </w:rPr>
                              <w:t>Easy read booklet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BF02F" id="_x0000_s1027" type="#_x0000_t202" style="position:absolute;left:0;text-align:left;margin-left:0;margin-top:23.5pt;width:346pt;height:51.55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" stroked="f">
                <v:textbox>
                  <w:txbxContent>
                    <w:p w14:paraId="26C72863" w14:textId="54CE2274" w:rsidR="00C12757" w:rsidRPr="00C12757" w:rsidRDefault="00C12757">
                      <w:pPr>
                        <w:rPr>
                          <w:rFonts w:ascii="Century Gothic" w:hAnsi="Century Gothic"/>
                          <w:b/>
                          <w:bCs/>
                          <w:sz w:val="52"/>
                          <w:szCs w:val="52"/>
                        </w:rPr>
                      </w:pPr>
                      <w:r w:rsidRPr="00C12757">
                        <w:rPr>
                          <w:rFonts w:ascii="Century Gothic" w:hAnsi="Century Gothic"/>
                          <w:b/>
                          <w:bCs/>
                          <w:sz w:val="52"/>
                          <w:szCs w:val="52"/>
                        </w:rPr>
                        <w:t>Easy read booklet Issue</w:t>
                      </w:r>
                    </w:p>
                  </w:txbxContent>
                </v:textbox>
                <w10:wrap anchorx="margin"/>
              </v:shape>
            </w:pict>
          </mc:Fallback>
        </mc:AlternateContent>
      </w:r>
    </w:p>
    <w:p w14:paraId="725B8EBD" w14:textId="6AF94CF3" w:rsidR="00C12757" w:rsidRDefault="00C12757" w:rsidP="00C12757">
      <w:pPr>
        <w:jc w:val="center"/>
      </w:pPr>
    </w:p>
    <w:p w14:paraId="00CA0528" w14:textId="737A3F6A" w:rsidR="002F406D" w:rsidRPr="002F406D" w:rsidRDefault="00F305C1" w:rsidP="009002A9">
      <w:pPr>
        <w:rPr>
          <w:rFonts w:ascii="Century Gothic" w:hAnsi="Century Gothic"/>
          <w:b/>
          <w:bCs/>
          <w:color w:val="3B8888"/>
          <w:sz w:val="52"/>
          <w:szCs w:val="52"/>
        </w:rPr>
      </w:pPr>
      <w:r>
        <w:rPr>
          <w:noProof/>
        </w:rPr>
        <w:lastRenderedPageBreak/>
        <w:drawing>
          <wp:anchor distT="0" distB="0" distL="114300" distR="114300" simplePos="0" relativeHeight="251665408" behindDoc="0" locked="0" layoutInCell="1" allowOverlap="1" wp14:anchorId="30CA5467" wp14:editId="1AE66BB5">
            <wp:simplePos x="0" y="0"/>
            <wp:positionH relativeFrom="column">
              <wp:posOffset>-374015</wp:posOffset>
            </wp:positionH>
            <wp:positionV relativeFrom="paragraph">
              <wp:posOffset>245745</wp:posOffset>
            </wp:positionV>
            <wp:extent cx="2053267" cy="630621"/>
            <wp:effectExtent l="0" t="0" r="4445" b="0"/>
            <wp:wrapNone/>
            <wp:docPr id="764796825" name="Picture 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3267" cy="630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54B">
        <w:rPr>
          <w:rFonts w:ascii="Century Gothic" w:hAnsi="Century Gothic"/>
          <w:noProof/>
          <w:sz w:val="36"/>
          <w:szCs w:val="36"/>
          <w:lang w:val="en-US"/>
        </w:rPr>
        <mc:AlternateContent>
          <mc:Choice Requires="wps">
            <w:drawing>
              <wp:anchor distT="45720" distB="45720" distL="114300" distR="114300" simplePos="0" relativeHeight="251723776" behindDoc="0" locked="0" layoutInCell="1" allowOverlap="1" wp14:anchorId="6B9AD108" wp14:editId="08EF4114">
                <wp:simplePos x="0" y="0"/>
                <wp:positionH relativeFrom="page">
                  <wp:posOffset>2969260</wp:posOffset>
                </wp:positionH>
                <wp:positionV relativeFrom="paragraph">
                  <wp:posOffset>0</wp:posOffset>
                </wp:positionV>
                <wp:extent cx="4591050" cy="1404620"/>
                <wp:effectExtent l="0" t="0" r="0" b="7620"/>
                <wp:wrapSquare wrapText="bothSides"/>
                <wp:docPr id="1119683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404620"/>
                        </a:xfrm>
                        <a:prstGeom prst="rect">
                          <a:avLst/>
                        </a:prstGeom>
                        <a:solidFill>
                          <a:srgbClr val="FFFFFF"/>
                        </a:solidFill>
                        <a:ln w="9525">
                          <a:noFill/>
                          <a:miter lim="800000"/>
                          <a:headEnd/>
                          <a:tailEnd/>
                        </a:ln>
                      </wps:spPr>
                      <wps:txbx>
                        <w:txbxContent>
                          <w:p w14:paraId="2A4553AC" w14:textId="77777777" w:rsidR="0087654B" w:rsidRDefault="0087654B">
                            <w:pPr>
                              <w:rPr>
                                <w:rFonts w:ascii="Century Gothic" w:hAnsi="Century Gothic"/>
                                <w:sz w:val="36"/>
                                <w:szCs w:val="36"/>
                                <w:lang w:val="en-US"/>
                              </w:rPr>
                            </w:pPr>
                            <w:r w:rsidRPr="002F406D">
                              <w:rPr>
                                <w:rFonts w:ascii="Century Gothic" w:hAnsi="Century Gothic"/>
                                <w:b/>
                                <w:bCs/>
                                <w:color w:val="3B8888"/>
                                <w:sz w:val="52"/>
                                <w:szCs w:val="52"/>
                              </w:rPr>
                              <w:t>Who we are </w:t>
                            </w:r>
                          </w:p>
                          <w:p w14:paraId="3D591FDC" w14:textId="711769DE" w:rsidR="0087654B" w:rsidRDefault="0087654B">
                            <w:r w:rsidRPr="002F406D">
                              <w:rPr>
                                <w:rFonts w:ascii="Century Gothic" w:hAnsi="Century Gothic"/>
                                <w:sz w:val="36"/>
                                <w:szCs w:val="36"/>
                                <w:lang w:val="en-US"/>
                              </w:rPr>
                              <w:t>We are Social Development Direct.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AD108" id="_x0000_s1028" type="#_x0000_t202" style="position:absolute;margin-left:233.8pt;margin-top:0;width:361.5pt;height:110.6pt;z-index:2517237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" stroked="f">
                <v:textbox style="mso-fit-shape-to-text:t">
                  <w:txbxContent>
                    <w:p w14:paraId="2A4553AC" w14:textId="77777777" w:rsidR="0087654B" w:rsidRDefault="0087654B">
                      <w:pPr>
                        <w:rPr>
                          <w:rFonts w:ascii="Century Gothic" w:hAnsi="Century Gothic"/>
                          <w:sz w:val="36"/>
                          <w:szCs w:val="36"/>
                          <w:lang w:val="en-US"/>
                        </w:rPr>
                      </w:pPr>
                      <w:r w:rsidRPr="002F406D">
                        <w:rPr>
                          <w:rFonts w:ascii="Century Gothic" w:hAnsi="Century Gothic"/>
                          <w:b/>
                          <w:bCs/>
                          <w:color w:val="3B8888"/>
                          <w:sz w:val="52"/>
                          <w:szCs w:val="52"/>
                        </w:rPr>
                        <w:t>Who we are </w:t>
                      </w:r>
                    </w:p>
                    <w:p w14:paraId="3D591FDC" w14:textId="711769DE" w:rsidR="0087654B" w:rsidRDefault="0087654B">
                      <w:r w:rsidRPr="002F406D">
                        <w:rPr>
                          <w:rFonts w:ascii="Century Gothic" w:hAnsi="Century Gothic"/>
                          <w:sz w:val="36"/>
                          <w:szCs w:val="36"/>
                          <w:lang w:val="en-US"/>
                        </w:rPr>
                        <w:t>We are Social Development Direct.</w:t>
                      </w:r>
                    </w:p>
                  </w:txbxContent>
                </v:textbox>
                <w10:wrap type="square" anchorx="page"/>
              </v:shape>
            </w:pict>
          </mc:Fallback>
        </mc:AlternateContent>
      </w:r>
      <w:r w:rsidR="009002A9">
        <w:rPr>
          <w:rFonts w:ascii="Century Gothic" w:hAnsi="Century Gothic"/>
          <w:b/>
          <w:bCs/>
          <w:color w:val="3B8888"/>
          <w:sz w:val="52"/>
          <w:szCs w:val="52"/>
        </w:rPr>
        <w:t xml:space="preserve">             </w:t>
      </w:r>
    </w:p>
    <w:p w14:paraId="3EEA203E" w14:textId="3BC5DB46" w:rsidR="00BF07C7" w:rsidRPr="009E1E0F" w:rsidRDefault="002F406D" w:rsidP="00B05AD0">
      <w:pPr>
        <w:rPr>
          <w:rFonts w:ascii="Century Gothic" w:hAnsi="Century Gothic"/>
          <w:sz w:val="36"/>
          <w:szCs w:val="36"/>
          <w:lang w:val="en-US"/>
        </w:rPr>
      </w:pPr>
      <w:r w:rsidRPr="002F406D">
        <w:rPr>
          <w:rFonts w:ascii="Century Gothic" w:hAnsi="Century Gothic"/>
          <w:sz w:val="36"/>
          <w:szCs w:val="36"/>
          <w:lang w:val="en-US"/>
        </w:rPr>
        <w:t> </w:t>
      </w:r>
    </w:p>
    <w:p w14:paraId="5931933A" w14:textId="1A243F17" w:rsidR="00BF07C7" w:rsidRPr="002F406D" w:rsidRDefault="00F305C1" w:rsidP="00BF07C7">
      <w:pPr>
        <w:rPr>
          <w:sz w:val="36"/>
          <w:szCs w:val="36"/>
        </w:rPr>
      </w:pPr>
      <w:r w:rsidRPr="002F406D">
        <w:rPr>
          <w:noProof/>
        </w:rPr>
        <w:drawing>
          <wp:anchor distT="0" distB="0" distL="114300" distR="114300" simplePos="0" relativeHeight="251667456" behindDoc="1" locked="0" layoutInCell="1" allowOverlap="1" wp14:anchorId="0974465B" wp14:editId="5126DD20">
            <wp:simplePos x="0" y="0"/>
            <wp:positionH relativeFrom="margin">
              <wp:posOffset>-88900</wp:posOffset>
            </wp:positionH>
            <wp:positionV relativeFrom="paragraph">
              <wp:posOffset>264795</wp:posOffset>
            </wp:positionV>
            <wp:extent cx="1691005" cy="900430"/>
            <wp:effectExtent l="0" t="0" r="4445" b="0"/>
            <wp:wrapTight wrapText="bothSides">
              <wp:wrapPolygon edited="0">
                <wp:start x="0" y="0"/>
                <wp:lineTo x="0" y="21021"/>
                <wp:lineTo x="21413" y="21021"/>
                <wp:lineTo x="21413" y="0"/>
                <wp:lineTo x="0" y="0"/>
              </wp:wrapPolygon>
            </wp:wrapTight>
            <wp:docPr id="1936141343" name="Picture 21" descr="A close-up of hands sh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41343" name="Picture 21" descr="A close-up of hands shakin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1005"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54B" w:rsidRPr="009E1E0F">
        <w:rPr>
          <w:rFonts w:ascii="Century Gothic" w:hAnsi="Century Gothic"/>
          <w:noProof/>
          <w:sz w:val="36"/>
          <w:szCs w:val="36"/>
          <w:lang w:val="en-US"/>
        </w:rPr>
        <mc:AlternateContent>
          <mc:Choice Requires="wps">
            <w:drawing>
              <wp:anchor distT="45720" distB="45720" distL="114300" distR="114300" simplePos="0" relativeHeight="251675648" behindDoc="1" locked="0" layoutInCell="1" allowOverlap="1" wp14:anchorId="39910895" wp14:editId="2383A549">
                <wp:simplePos x="0" y="0"/>
                <wp:positionH relativeFrom="page">
                  <wp:posOffset>2952750</wp:posOffset>
                </wp:positionH>
                <wp:positionV relativeFrom="paragraph">
                  <wp:posOffset>12700</wp:posOffset>
                </wp:positionV>
                <wp:extent cx="4305300" cy="1447800"/>
                <wp:effectExtent l="0" t="0" r="0" b="0"/>
                <wp:wrapNone/>
                <wp:docPr id="3597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447800"/>
                        </a:xfrm>
                        <a:prstGeom prst="rect">
                          <a:avLst/>
                        </a:prstGeom>
                        <a:solidFill>
                          <a:srgbClr val="FFFFFF"/>
                        </a:solidFill>
                        <a:ln w="9525">
                          <a:noFill/>
                          <a:miter lim="800000"/>
                          <a:headEnd/>
                          <a:tailEnd/>
                        </a:ln>
                      </wps:spPr>
                      <wps:txbx>
                        <w:txbxContent>
                          <w:p w14:paraId="550AC297" w14:textId="2BD0B7C8" w:rsidR="00BF07C7" w:rsidRPr="000648D2" w:rsidRDefault="00BF07C7" w:rsidP="000648D2">
                            <w:pPr>
                              <w:jc w:val="both"/>
                              <w:rPr>
                                <w:rFonts w:ascii="Century Gothic" w:hAnsi="Century Gothic"/>
                                <w:sz w:val="36"/>
                                <w:szCs w:val="36"/>
                                <w:lang w:val="en-US"/>
                              </w:rPr>
                            </w:pPr>
                            <w:r w:rsidRPr="002F406D">
                              <w:rPr>
                                <w:rFonts w:ascii="Century Gothic" w:hAnsi="Century Gothic"/>
                                <w:sz w:val="36"/>
                                <w:szCs w:val="36"/>
                                <w:lang w:val="en-US"/>
                              </w:rPr>
                              <w:t xml:space="preserve">We give advice to people working on </w:t>
                            </w:r>
                            <w:r w:rsidRPr="002F406D">
                              <w:rPr>
                                <w:rFonts w:ascii="Century Gothic" w:hAnsi="Century Gothic"/>
                                <w:b/>
                                <w:bCs/>
                                <w:sz w:val="36"/>
                                <w:szCs w:val="36"/>
                                <w:lang w:val="en-US"/>
                              </w:rPr>
                              <w:t xml:space="preserve">International Development </w:t>
                            </w:r>
                            <w:r w:rsidRPr="002F406D">
                              <w:rPr>
                                <w:rFonts w:ascii="Century Gothic" w:hAnsi="Century Gothic"/>
                                <w:sz w:val="36"/>
                                <w:szCs w:val="36"/>
                                <w:lang w:val="en-US"/>
                              </w:rPr>
                              <w:t>on how to include all people, such as women and people with disabilities</w:t>
                            </w:r>
                            <w:r w:rsidRPr="000648D2">
                              <w:rPr>
                                <w:rFonts w:ascii="Century Gothic" w:hAnsi="Century Gothic"/>
                                <w:sz w:val="36"/>
                                <w:szCs w:val="36"/>
                                <w:lang w:val="en-US"/>
                              </w:rPr>
                              <w:t xml:space="preserve">. </w:t>
                            </w:r>
                          </w:p>
                          <w:p w14:paraId="0692F136" w14:textId="77777777" w:rsidR="00BF07C7" w:rsidRDefault="00BF07C7">
                            <w:pPr>
                              <w:rPr>
                                <w:sz w:val="36"/>
                                <w:szCs w:val="36"/>
                                <w:lang w:val="en-US"/>
                              </w:rPr>
                            </w:pPr>
                          </w:p>
                          <w:p w14:paraId="7C20817B" w14:textId="77777777" w:rsidR="00BF07C7" w:rsidRDefault="00BF07C7">
                            <w:pPr>
                              <w:rPr>
                                <w:sz w:val="36"/>
                                <w:szCs w:val="36"/>
                                <w:lang w:val="en-US"/>
                              </w:rPr>
                            </w:pPr>
                          </w:p>
                          <w:p w14:paraId="6B1F57B1" w14:textId="77777777" w:rsidR="00BF07C7" w:rsidRDefault="00BF07C7">
                            <w:pPr>
                              <w:rPr>
                                <w:sz w:val="36"/>
                                <w:szCs w:val="36"/>
                                <w:lang w:val="en-US"/>
                              </w:rPr>
                            </w:pPr>
                          </w:p>
                          <w:p w14:paraId="7AC96B20" w14:textId="77777777" w:rsidR="00BF07C7" w:rsidRDefault="00BF07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10895" id="_x0000_s1029" type="#_x0000_t202" style="position:absolute;margin-left:232.5pt;margin-top:1pt;width:339pt;height:114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" stroked="f">
                <v:textbox>
                  <w:txbxContent>
                    <w:p w14:paraId="550AC297" w14:textId="2BD0B7C8" w:rsidR="00BF07C7" w:rsidRPr="000648D2" w:rsidRDefault="00BF07C7" w:rsidP="000648D2">
                      <w:pPr>
                        <w:jc w:val="both"/>
                        <w:rPr>
                          <w:rFonts w:ascii="Century Gothic" w:hAnsi="Century Gothic"/>
                          <w:sz w:val="36"/>
                          <w:szCs w:val="36"/>
                          <w:lang w:val="en-US"/>
                        </w:rPr>
                      </w:pPr>
                      <w:r w:rsidRPr="002F406D">
                        <w:rPr>
                          <w:rFonts w:ascii="Century Gothic" w:hAnsi="Century Gothic"/>
                          <w:sz w:val="36"/>
                          <w:szCs w:val="36"/>
                          <w:lang w:val="en-US"/>
                        </w:rPr>
                        <w:t xml:space="preserve">We give advice to people working on </w:t>
                      </w:r>
                      <w:r w:rsidRPr="002F406D">
                        <w:rPr>
                          <w:rFonts w:ascii="Century Gothic" w:hAnsi="Century Gothic"/>
                          <w:b/>
                          <w:bCs/>
                          <w:sz w:val="36"/>
                          <w:szCs w:val="36"/>
                          <w:lang w:val="en-US"/>
                        </w:rPr>
                        <w:t xml:space="preserve">International Development </w:t>
                      </w:r>
                      <w:r w:rsidRPr="002F406D">
                        <w:rPr>
                          <w:rFonts w:ascii="Century Gothic" w:hAnsi="Century Gothic"/>
                          <w:sz w:val="36"/>
                          <w:szCs w:val="36"/>
                          <w:lang w:val="en-US"/>
                        </w:rPr>
                        <w:t>on how to include all people, such as women and people with disabilities</w:t>
                      </w:r>
                      <w:r w:rsidRPr="000648D2">
                        <w:rPr>
                          <w:rFonts w:ascii="Century Gothic" w:hAnsi="Century Gothic"/>
                          <w:sz w:val="36"/>
                          <w:szCs w:val="36"/>
                          <w:lang w:val="en-US"/>
                        </w:rPr>
                        <w:t xml:space="preserve">. </w:t>
                      </w:r>
                    </w:p>
                    <w:p w14:paraId="0692F136" w14:textId="77777777" w:rsidR="00BF07C7" w:rsidRDefault="00BF07C7">
                      <w:pPr>
                        <w:rPr>
                          <w:sz w:val="36"/>
                          <w:szCs w:val="36"/>
                          <w:lang w:val="en-US"/>
                        </w:rPr>
                      </w:pPr>
                    </w:p>
                    <w:p w14:paraId="7C20817B" w14:textId="77777777" w:rsidR="00BF07C7" w:rsidRDefault="00BF07C7">
                      <w:pPr>
                        <w:rPr>
                          <w:sz w:val="36"/>
                          <w:szCs w:val="36"/>
                          <w:lang w:val="en-US"/>
                        </w:rPr>
                      </w:pPr>
                    </w:p>
                    <w:p w14:paraId="6B1F57B1" w14:textId="77777777" w:rsidR="00BF07C7" w:rsidRDefault="00BF07C7">
                      <w:pPr>
                        <w:rPr>
                          <w:sz w:val="36"/>
                          <w:szCs w:val="36"/>
                          <w:lang w:val="en-US"/>
                        </w:rPr>
                      </w:pPr>
                    </w:p>
                    <w:p w14:paraId="7AC96B20" w14:textId="77777777" w:rsidR="00BF07C7" w:rsidRDefault="00BF07C7"/>
                  </w:txbxContent>
                </v:textbox>
                <w10:wrap anchorx="page"/>
              </v:shape>
            </w:pict>
          </mc:Fallback>
        </mc:AlternateContent>
      </w:r>
      <w:r w:rsidR="00BF07C7">
        <w:rPr>
          <w:sz w:val="36"/>
          <w:szCs w:val="36"/>
        </w:rPr>
        <w:t xml:space="preserve">                                             </w:t>
      </w:r>
    </w:p>
    <w:p w14:paraId="33625A21" w14:textId="2F9793C3" w:rsidR="002F406D" w:rsidRPr="002F406D" w:rsidRDefault="002F406D" w:rsidP="00DB172E">
      <w:pPr>
        <w:jc w:val="right"/>
        <w:rPr>
          <w:sz w:val="36"/>
          <w:szCs w:val="36"/>
          <w:lang w:val="en-US"/>
        </w:rPr>
      </w:pPr>
    </w:p>
    <w:p w14:paraId="345C779C" w14:textId="650C5A95" w:rsidR="00BF07C7" w:rsidRDefault="00F305C1" w:rsidP="00DB172E">
      <w:pPr>
        <w:rPr>
          <w:b/>
          <w:bCs/>
          <w:sz w:val="36"/>
          <w:szCs w:val="36"/>
          <w:lang w:val="en-US"/>
        </w:rPr>
      </w:pPr>
      <w:r w:rsidRPr="002F406D">
        <w:rPr>
          <w:noProof/>
        </w:rPr>
        <w:drawing>
          <wp:anchor distT="0" distB="0" distL="114300" distR="114300" simplePos="0" relativeHeight="251666432" behindDoc="0" locked="0" layoutInCell="1" allowOverlap="1" wp14:anchorId="240E0CD9" wp14:editId="494E9930">
            <wp:simplePos x="0" y="0"/>
            <wp:positionH relativeFrom="margin">
              <wp:posOffset>361950</wp:posOffset>
            </wp:positionH>
            <wp:positionV relativeFrom="paragraph">
              <wp:posOffset>415925</wp:posOffset>
            </wp:positionV>
            <wp:extent cx="697230" cy="1066800"/>
            <wp:effectExtent l="0" t="0" r="7620" b="0"/>
            <wp:wrapThrough wrapText="bothSides">
              <wp:wrapPolygon edited="0">
                <wp:start x="0" y="0"/>
                <wp:lineTo x="0" y="21214"/>
                <wp:lineTo x="21246" y="21214"/>
                <wp:lineTo x="21246" y="0"/>
                <wp:lineTo x="0" y="0"/>
              </wp:wrapPolygon>
            </wp:wrapThrough>
            <wp:docPr id="2095886498" name="Picture 22" descr="A cartoon of a person with her hands in po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86498" name="Picture 22" descr="A cartoon of a person with her hands in pocke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697230" cy="1066800"/>
                    </a:xfrm>
                    <a:prstGeom prst="rect">
                      <a:avLst/>
                    </a:prstGeom>
                    <a:noFill/>
                    <a:ln>
                      <a:noFill/>
                    </a:ln>
                  </pic:spPr>
                </pic:pic>
              </a:graphicData>
            </a:graphic>
            <wp14:sizeRelH relativeFrom="margin">
              <wp14:pctWidth>0</wp14:pctWidth>
            </wp14:sizeRelH>
          </wp:anchor>
        </w:drawing>
      </w:r>
    </w:p>
    <w:p w14:paraId="0083CDE7" w14:textId="0CFF3514" w:rsidR="00BF07C7" w:rsidRDefault="0087654B" w:rsidP="00DB172E">
      <w:pPr>
        <w:rPr>
          <w:b/>
          <w:bCs/>
          <w:sz w:val="36"/>
          <w:szCs w:val="36"/>
          <w:lang w:val="en-US"/>
        </w:rPr>
      </w:pPr>
      <w:r w:rsidRPr="00BF07C7">
        <w:rPr>
          <w:b/>
          <w:bCs/>
          <w:noProof/>
          <w:sz w:val="36"/>
          <w:szCs w:val="36"/>
          <w:lang w:val="en-US"/>
        </w:rPr>
        <mc:AlternateContent>
          <mc:Choice Requires="wps">
            <w:drawing>
              <wp:anchor distT="45720" distB="45720" distL="114300" distR="114300" simplePos="0" relativeHeight="251677696" behindDoc="1" locked="0" layoutInCell="1" allowOverlap="1" wp14:anchorId="4C09FCB2" wp14:editId="0072C2BC">
                <wp:simplePos x="0" y="0"/>
                <wp:positionH relativeFrom="margin">
                  <wp:posOffset>2076450</wp:posOffset>
                </wp:positionH>
                <wp:positionV relativeFrom="paragraph">
                  <wp:posOffset>141605</wp:posOffset>
                </wp:positionV>
                <wp:extent cx="4057650" cy="2165350"/>
                <wp:effectExtent l="0" t="0" r="0" b="6350"/>
                <wp:wrapNone/>
                <wp:docPr id="1830440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165350"/>
                        </a:xfrm>
                        <a:prstGeom prst="rect">
                          <a:avLst/>
                        </a:prstGeom>
                        <a:solidFill>
                          <a:srgbClr val="FFFFFF"/>
                        </a:solidFill>
                        <a:ln w="9525">
                          <a:noFill/>
                          <a:miter lim="800000"/>
                          <a:headEnd/>
                          <a:tailEnd/>
                        </a:ln>
                      </wps:spPr>
                      <wps:txbx>
                        <w:txbxContent>
                          <w:p w14:paraId="62F90618" w14:textId="77777777" w:rsidR="00BF07C7" w:rsidRPr="000648D2" w:rsidRDefault="00BF07C7" w:rsidP="000648D2">
                            <w:pPr>
                              <w:rPr>
                                <w:rFonts w:ascii="Century Gothic" w:hAnsi="Century Gothic"/>
                                <w:sz w:val="36"/>
                                <w:szCs w:val="36"/>
                                <w:lang w:val="en-US"/>
                              </w:rPr>
                            </w:pPr>
                            <w:r w:rsidRPr="002F406D">
                              <w:rPr>
                                <w:rFonts w:ascii="Century Gothic" w:hAnsi="Century Gothic"/>
                                <w:b/>
                                <w:bCs/>
                                <w:sz w:val="36"/>
                                <w:szCs w:val="36"/>
                                <w:lang w:val="en-US"/>
                              </w:rPr>
                              <w:t xml:space="preserve">International Development </w:t>
                            </w:r>
                            <w:r w:rsidRPr="002F406D">
                              <w:rPr>
                                <w:rFonts w:ascii="Century Gothic" w:hAnsi="Century Gothic"/>
                                <w:sz w:val="36"/>
                                <w:szCs w:val="36"/>
                                <w:lang w:val="en-US"/>
                              </w:rPr>
                              <w:t>supports people around the world</w:t>
                            </w:r>
                            <w:r w:rsidRPr="002F406D">
                              <w:rPr>
                                <w:rFonts w:ascii="Century Gothic" w:hAnsi="Century Gothic"/>
                                <w:b/>
                                <w:bCs/>
                                <w:sz w:val="36"/>
                                <w:szCs w:val="36"/>
                                <w:lang w:val="en-US"/>
                              </w:rPr>
                              <w:t xml:space="preserve"> </w:t>
                            </w:r>
                            <w:r w:rsidRPr="002F406D">
                              <w:rPr>
                                <w:rFonts w:ascii="Century Gothic" w:hAnsi="Century Gothic"/>
                                <w:sz w:val="36"/>
                                <w:szCs w:val="36"/>
                                <w:lang w:val="en-US"/>
                              </w:rPr>
                              <w:t>who do not have enough access to the things they</w:t>
                            </w:r>
                            <w:r w:rsidRPr="000648D2">
                              <w:rPr>
                                <w:rFonts w:ascii="Century Gothic" w:hAnsi="Century Gothic"/>
                                <w:sz w:val="36"/>
                                <w:szCs w:val="36"/>
                                <w:lang w:val="en-US"/>
                              </w:rPr>
                              <w:t xml:space="preserve"> need. </w:t>
                            </w:r>
                          </w:p>
                          <w:p w14:paraId="5A0D84AD" w14:textId="0906BFCE" w:rsidR="00BF07C7" w:rsidRPr="002F406D" w:rsidRDefault="00BF07C7" w:rsidP="00BF07C7">
                            <w:pPr>
                              <w:jc w:val="both"/>
                              <w:rPr>
                                <w:rFonts w:ascii="Century Gothic" w:hAnsi="Century Gothic"/>
                                <w:sz w:val="36"/>
                                <w:szCs w:val="36"/>
                              </w:rPr>
                            </w:pPr>
                            <w:r w:rsidRPr="002F406D">
                              <w:rPr>
                                <w:rFonts w:ascii="Century Gothic" w:hAnsi="Century Gothic"/>
                                <w:sz w:val="36"/>
                                <w:szCs w:val="36"/>
                                <w:lang w:val="en-US"/>
                              </w:rPr>
                              <w:t>We work with other groups to run the Disability Inclusion Helpdesk. </w:t>
                            </w:r>
                            <w:r w:rsidRPr="002F406D">
                              <w:rPr>
                                <w:rFonts w:ascii="Century Gothic" w:hAnsi="Century Gothic"/>
                                <w:sz w:val="36"/>
                                <w:szCs w:val="36"/>
                              </w:rPr>
                              <w:t> </w:t>
                            </w:r>
                          </w:p>
                          <w:p w14:paraId="4DA0BF3E" w14:textId="53A7B451" w:rsidR="00BF07C7" w:rsidRDefault="00BF07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9FCB2" id="_x0000_s1030" type="#_x0000_t202" style="position:absolute;margin-left:163.5pt;margin-top:11.15pt;width:319.5pt;height:170.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" stroked="f">
                <v:textbox>
                  <w:txbxContent>
                    <w:p w14:paraId="62F90618" w14:textId="77777777" w:rsidR="00BF07C7" w:rsidRPr="000648D2" w:rsidRDefault="00BF07C7" w:rsidP="000648D2">
                      <w:pPr>
                        <w:rPr>
                          <w:rFonts w:ascii="Century Gothic" w:hAnsi="Century Gothic"/>
                          <w:sz w:val="36"/>
                          <w:szCs w:val="36"/>
                          <w:lang w:val="en-US"/>
                        </w:rPr>
                      </w:pPr>
                      <w:r w:rsidRPr="002F406D">
                        <w:rPr>
                          <w:rFonts w:ascii="Century Gothic" w:hAnsi="Century Gothic"/>
                          <w:b/>
                          <w:bCs/>
                          <w:sz w:val="36"/>
                          <w:szCs w:val="36"/>
                          <w:lang w:val="en-US"/>
                        </w:rPr>
                        <w:t xml:space="preserve">International Development </w:t>
                      </w:r>
                      <w:r w:rsidRPr="002F406D">
                        <w:rPr>
                          <w:rFonts w:ascii="Century Gothic" w:hAnsi="Century Gothic"/>
                          <w:sz w:val="36"/>
                          <w:szCs w:val="36"/>
                          <w:lang w:val="en-US"/>
                        </w:rPr>
                        <w:t>supports people around the world</w:t>
                      </w:r>
                      <w:r w:rsidRPr="002F406D">
                        <w:rPr>
                          <w:rFonts w:ascii="Century Gothic" w:hAnsi="Century Gothic"/>
                          <w:b/>
                          <w:bCs/>
                          <w:sz w:val="36"/>
                          <w:szCs w:val="36"/>
                          <w:lang w:val="en-US"/>
                        </w:rPr>
                        <w:t xml:space="preserve"> </w:t>
                      </w:r>
                      <w:r w:rsidRPr="002F406D">
                        <w:rPr>
                          <w:rFonts w:ascii="Century Gothic" w:hAnsi="Century Gothic"/>
                          <w:sz w:val="36"/>
                          <w:szCs w:val="36"/>
                          <w:lang w:val="en-US"/>
                        </w:rPr>
                        <w:t>who do not have enough access to the things they</w:t>
                      </w:r>
                      <w:r w:rsidRPr="000648D2">
                        <w:rPr>
                          <w:rFonts w:ascii="Century Gothic" w:hAnsi="Century Gothic"/>
                          <w:sz w:val="36"/>
                          <w:szCs w:val="36"/>
                          <w:lang w:val="en-US"/>
                        </w:rPr>
                        <w:t xml:space="preserve"> need. </w:t>
                      </w:r>
                    </w:p>
                    <w:p w14:paraId="5A0D84AD" w14:textId="0906BFCE" w:rsidR="00BF07C7" w:rsidRPr="002F406D" w:rsidRDefault="00BF07C7" w:rsidP="00BF07C7">
                      <w:pPr>
                        <w:jc w:val="both"/>
                        <w:rPr>
                          <w:rFonts w:ascii="Century Gothic" w:hAnsi="Century Gothic"/>
                          <w:sz w:val="36"/>
                          <w:szCs w:val="36"/>
                        </w:rPr>
                      </w:pPr>
                      <w:r w:rsidRPr="002F406D">
                        <w:rPr>
                          <w:rFonts w:ascii="Century Gothic" w:hAnsi="Century Gothic"/>
                          <w:sz w:val="36"/>
                          <w:szCs w:val="36"/>
                          <w:lang w:val="en-US"/>
                        </w:rPr>
                        <w:t>We work with other groups to run the Disability Inclusion Helpdesk. </w:t>
                      </w:r>
                      <w:r w:rsidRPr="002F406D">
                        <w:rPr>
                          <w:rFonts w:ascii="Century Gothic" w:hAnsi="Century Gothic"/>
                          <w:sz w:val="36"/>
                          <w:szCs w:val="36"/>
                        </w:rPr>
                        <w:t> </w:t>
                      </w:r>
                    </w:p>
                    <w:p w14:paraId="4DA0BF3E" w14:textId="53A7B451" w:rsidR="00BF07C7" w:rsidRDefault="00BF07C7"/>
                  </w:txbxContent>
                </v:textbox>
                <w10:wrap anchorx="margin"/>
              </v:shape>
            </w:pict>
          </mc:Fallback>
        </mc:AlternateContent>
      </w:r>
    </w:p>
    <w:p w14:paraId="5F2875F5" w14:textId="25E273D9" w:rsidR="002F406D" w:rsidRPr="002F406D" w:rsidRDefault="002F406D" w:rsidP="00DB172E">
      <w:pPr>
        <w:rPr>
          <w:sz w:val="36"/>
          <w:szCs w:val="36"/>
        </w:rPr>
      </w:pPr>
      <w:r w:rsidRPr="002F406D">
        <w:rPr>
          <w:sz w:val="36"/>
          <w:szCs w:val="36"/>
          <w:lang w:val="en-US"/>
        </w:rPr>
        <w:t> </w:t>
      </w:r>
      <w:r w:rsidRPr="002F406D">
        <w:rPr>
          <w:sz w:val="36"/>
          <w:szCs w:val="36"/>
        </w:rPr>
        <w:t> </w:t>
      </w:r>
    </w:p>
    <w:p w14:paraId="4A829D3B" w14:textId="7055028A" w:rsidR="00DB172E" w:rsidRDefault="00DB172E" w:rsidP="002F406D">
      <w:pPr>
        <w:jc w:val="right"/>
        <w:rPr>
          <w:sz w:val="36"/>
          <w:szCs w:val="36"/>
          <w:lang w:val="en-US"/>
        </w:rPr>
      </w:pPr>
    </w:p>
    <w:p w14:paraId="0FE92A72" w14:textId="084F4AE4" w:rsidR="00BF07C7" w:rsidRDefault="009251D8" w:rsidP="002F406D">
      <w:pPr>
        <w:jc w:val="right"/>
        <w:rPr>
          <w:sz w:val="36"/>
          <w:szCs w:val="36"/>
          <w:lang w:val="en-US"/>
        </w:rPr>
      </w:pPr>
      <w:r w:rsidRPr="002F406D">
        <w:rPr>
          <w:noProof/>
          <w:sz w:val="36"/>
          <w:szCs w:val="36"/>
        </w:rPr>
        <w:drawing>
          <wp:anchor distT="0" distB="0" distL="114300" distR="114300" simplePos="0" relativeHeight="251668480" behindDoc="1" locked="0" layoutInCell="1" allowOverlap="1" wp14:anchorId="07F08616" wp14:editId="5591B261">
            <wp:simplePos x="0" y="0"/>
            <wp:positionH relativeFrom="margin">
              <wp:posOffset>165100</wp:posOffset>
            </wp:positionH>
            <wp:positionV relativeFrom="paragraph">
              <wp:posOffset>168910</wp:posOffset>
            </wp:positionV>
            <wp:extent cx="1066800" cy="984250"/>
            <wp:effectExtent l="0" t="0" r="0" b="6350"/>
            <wp:wrapTight wrapText="bothSides">
              <wp:wrapPolygon edited="0">
                <wp:start x="0" y="0"/>
                <wp:lineTo x="0" y="21321"/>
                <wp:lineTo x="21214" y="21321"/>
                <wp:lineTo x="21214" y="0"/>
                <wp:lineTo x="0" y="0"/>
              </wp:wrapPolygon>
            </wp:wrapTight>
            <wp:docPr id="2031473201" name="Picture 20" descr="A cartoon of a perso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73201" name="Picture 20" descr="A cartoon of a person sitting at a desk&#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984250"/>
                    </a:xfrm>
                    <a:prstGeom prst="rect">
                      <a:avLst/>
                    </a:prstGeom>
                    <a:noFill/>
                    <a:ln>
                      <a:noFill/>
                    </a:ln>
                  </pic:spPr>
                </pic:pic>
              </a:graphicData>
            </a:graphic>
          </wp:anchor>
        </w:drawing>
      </w:r>
    </w:p>
    <w:p w14:paraId="5C177838" w14:textId="33C3BB7F" w:rsidR="00BF07C7" w:rsidRDefault="00BF07C7" w:rsidP="002F406D">
      <w:pPr>
        <w:jc w:val="right"/>
        <w:rPr>
          <w:sz w:val="36"/>
          <w:szCs w:val="36"/>
          <w:lang w:val="en-US"/>
        </w:rPr>
      </w:pPr>
    </w:p>
    <w:p w14:paraId="44240DD0" w14:textId="1D47F467" w:rsidR="00BF07C7" w:rsidRDefault="0087654B" w:rsidP="002F406D">
      <w:pPr>
        <w:jc w:val="right"/>
        <w:rPr>
          <w:sz w:val="36"/>
          <w:szCs w:val="36"/>
          <w:lang w:val="en-US"/>
        </w:rPr>
      </w:pPr>
      <w:r w:rsidRPr="00BF07C7">
        <w:rPr>
          <w:noProof/>
          <w:sz w:val="36"/>
          <w:szCs w:val="36"/>
          <w:lang w:val="en-US"/>
        </w:rPr>
        <mc:AlternateContent>
          <mc:Choice Requires="wps">
            <w:drawing>
              <wp:anchor distT="45720" distB="45720" distL="114300" distR="114300" simplePos="0" relativeHeight="251679744" behindDoc="1" locked="0" layoutInCell="1" allowOverlap="1" wp14:anchorId="3C930B5E" wp14:editId="4D718A32">
                <wp:simplePos x="0" y="0"/>
                <wp:positionH relativeFrom="page">
                  <wp:posOffset>3028950</wp:posOffset>
                </wp:positionH>
                <wp:positionV relativeFrom="paragraph">
                  <wp:posOffset>386080</wp:posOffset>
                </wp:positionV>
                <wp:extent cx="4191000" cy="1404620"/>
                <wp:effectExtent l="0" t="0" r="0" b="4445"/>
                <wp:wrapNone/>
                <wp:docPr id="1010033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404620"/>
                        </a:xfrm>
                        <a:prstGeom prst="rect">
                          <a:avLst/>
                        </a:prstGeom>
                        <a:solidFill>
                          <a:srgbClr val="FFFFFF"/>
                        </a:solidFill>
                        <a:ln w="9525">
                          <a:noFill/>
                          <a:miter lim="800000"/>
                          <a:headEnd/>
                          <a:tailEnd/>
                        </a:ln>
                      </wps:spPr>
                      <wps:txbx>
                        <w:txbxContent>
                          <w:p w14:paraId="05DAC8FD" w14:textId="3F461332" w:rsidR="00BF07C7" w:rsidRPr="002F406D" w:rsidRDefault="00BF07C7" w:rsidP="000648D2">
                            <w:pPr>
                              <w:rPr>
                                <w:rFonts w:ascii="Century Gothic" w:hAnsi="Century Gothic"/>
                                <w:sz w:val="36"/>
                                <w:szCs w:val="36"/>
                              </w:rPr>
                            </w:pPr>
                            <w:r w:rsidRPr="002F406D">
                              <w:rPr>
                                <w:rFonts w:ascii="Century Gothic" w:hAnsi="Century Gothic"/>
                                <w:sz w:val="36"/>
                                <w:szCs w:val="36"/>
                                <w:lang w:val="en-US"/>
                              </w:rPr>
                              <w:t xml:space="preserve">This booklet is part of the </w:t>
                            </w:r>
                            <w:r w:rsidRPr="002F406D">
                              <w:rPr>
                                <w:rFonts w:ascii="Century Gothic" w:hAnsi="Century Gothic"/>
                                <w:b/>
                                <w:bCs/>
                                <w:sz w:val="36"/>
                                <w:szCs w:val="36"/>
                                <w:lang w:val="en-US"/>
                              </w:rPr>
                              <w:t>1</w:t>
                            </w:r>
                            <w:r w:rsidRPr="000A77B8">
                              <w:rPr>
                                <w:rFonts w:ascii="Century Gothic" w:hAnsi="Century Gothic"/>
                                <w:b/>
                                <w:bCs/>
                                <w:sz w:val="36"/>
                                <w:szCs w:val="36"/>
                                <w:lang w:val="en-US"/>
                              </w:rPr>
                              <w:t>9</w:t>
                            </w:r>
                            <w:r w:rsidRPr="002F406D">
                              <w:rPr>
                                <w:rFonts w:ascii="Century Gothic" w:hAnsi="Century Gothic"/>
                                <w:b/>
                                <w:bCs/>
                                <w:sz w:val="36"/>
                                <w:szCs w:val="36"/>
                                <w:vertAlign w:val="superscript"/>
                                <w:lang w:val="en-US"/>
                              </w:rPr>
                              <w:t>th</w:t>
                            </w:r>
                            <w:r w:rsidRPr="002F406D">
                              <w:rPr>
                                <w:rFonts w:ascii="Century Gothic" w:hAnsi="Century Gothic"/>
                                <w:b/>
                                <w:bCs/>
                                <w:sz w:val="36"/>
                                <w:szCs w:val="36"/>
                                <w:lang w:val="en-US"/>
                              </w:rPr>
                              <w:t xml:space="preserve"> Helpdesk Evidence Digest.</w:t>
                            </w:r>
                            <w:r w:rsidRPr="002F406D">
                              <w:rPr>
                                <w:rFonts w:ascii="Century Gothic" w:hAnsi="Century Gothic"/>
                                <w:sz w:val="36"/>
                                <w:szCs w:val="36"/>
                                <w:lang w:val="en-US"/>
                              </w:rPr>
                              <w:t xml:space="preserve"> It focuses on </w:t>
                            </w:r>
                            <w:r w:rsidRPr="000A77B8">
                              <w:rPr>
                                <w:rFonts w:ascii="Century Gothic" w:hAnsi="Century Gothic"/>
                                <w:sz w:val="36"/>
                                <w:szCs w:val="36"/>
                                <w:lang w:val="en-US"/>
                              </w:rPr>
                              <w:t>education</w:t>
                            </w:r>
                            <w:r w:rsidRPr="002F406D">
                              <w:rPr>
                                <w:rFonts w:ascii="Century Gothic" w:hAnsi="Century Gothic"/>
                                <w:sz w:val="36"/>
                                <w:szCs w:val="36"/>
                                <w:lang w:val="en-US"/>
                              </w:rPr>
                              <w:t>, disability inclusion and people with disabilities.</w:t>
                            </w:r>
                            <w:r w:rsidRPr="002F406D">
                              <w:rPr>
                                <w:rFonts w:ascii="Century Gothic" w:hAnsi="Century Gothic"/>
                                <w:sz w:val="36"/>
                                <w:szCs w:val="36"/>
                              </w:rPr>
                              <w:t> </w:t>
                            </w:r>
                          </w:p>
                          <w:p w14:paraId="39589D68" w14:textId="22E4139C" w:rsidR="0087654B" w:rsidRPr="000A77B8" w:rsidRDefault="00BF07C7" w:rsidP="000648D2">
                            <w:pPr>
                              <w:rPr>
                                <w:rFonts w:ascii="Century Gothic" w:hAnsi="Century Gothic"/>
                                <w:sz w:val="36"/>
                                <w:szCs w:val="36"/>
                              </w:rPr>
                            </w:pPr>
                            <w:r w:rsidRPr="002F406D">
                              <w:rPr>
                                <w:rFonts w:ascii="Century Gothic" w:hAnsi="Century Gothic"/>
                                <w:sz w:val="36"/>
                                <w:szCs w:val="36"/>
                                <w:lang w:val="en-US"/>
                              </w:rPr>
                              <w:t>Please look at the full report for links to documents or for more information. </w:t>
                            </w:r>
                            <w:r w:rsidRPr="002F406D">
                              <w:rPr>
                                <w:rFonts w:ascii="Century Gothic" w:hAnsi="Century Gothic"/>
                                <w:sz w:val="36"/>
                                <w:szCs w:val="36"/>
                              </w:rPr>
                              <w:t> </w:t>
                            </w:r>
                          </w:p>
                          <w:p w14:paraId="5A4EE304" w14:textId="1F6802A5" w:rsidR="00BF07C7" w:rsidRPr="000A77B8" w:rsidRDefault="00BF07C7" w:rsidP="000648D2">
                            <w:pPr>
                              <w:rPr>
                                <w:rFonts w:ascii="Century Gothic" w:hAnsi="Century Gothic"/>
                                <w:sz w:val="36"/>
                                <w:szCs w:val="36"/>
                              </w:rPr>
                            </w:pPr>
                            <w:r w:rsidRPr="002F406D">
                              <w:rPr>
                                <w:rFonts w:ascii="Century Gothic" w:hAnsi="Century Gothic"/>
                                <w:sz w:val="36"/>
                                <w:szCs w:val="36"/>
                              </w:rPr>
                              <w:t xml:space="preserve">Sometimes we need to use new or difficult words. These words are in </w:t>
                            </w:r>
                            <w:r w:rsidRPr="002F406D">
                              <w:rPr>
                                <w:rFonts w:ascii="Century Gothic" w:hAnsi="Century Gothic"/>
                                <w:b/>
                                <w:bCs/>
                                <w:sz w:val="36"/>
                                <w:szCs w:val="36"/>
                              </w:rPr>
                              <w:t>bold</w:t>
                            </w:r>
                            <w:r w:rsidRPr="002F406D">
                              <w:rPr>
                                <w:rFonts w:ascii="Century Gothic" w:hAnsi="Century Gothic"/>
                                <w:sz w:val="36"/>
                                <w:szCs w:val="36"/>
                              </w:rPr>
                              <w:t>. There is a list of what they mean at the end of the document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30B5E" id="_x0000_s1031" type="#_x0000_t202" style="position:absolute;left:0;text-align:left;margin-left:238.5pt;margin-top:30.4pt;width:330pt;height:110.6pt;z-index:-2516367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" stroked="f">
                <v:textbox style="mso-fit-shape-to-text:t">
                  <w:txbxContent>
                    <w:p w14:paraId="05DAC8FD" w14:textId="3F461332" w:rsidR="00BF07C7" w:rsidRPr="002F406D" w:rsidRDefault="00BF07C7" w:rsidP="000648D2">
                      <w:pPr>
                        <w:rPr>
                          <w:rFonts w:ascii="Century Gothic" w:hAnsi="Century Gothic"/>
                          <w:sz w:val="36"/>
                          <w:szCs w:val="36"/>
                        </w:rPr>
                      </w:pPr>
                      <w:r w:rsidRPr="002F406D">
                        <w:rPr>
                          <w:rFonts w:ascii="Century Gothic" w:hAnsi="Century Gothic"/>
                          <w:sz w:val="36"/>
                          <w:szCs w:val="36"/>
                          <w:lang w:val="en-US"/>
                        </w:rPr>
                        <w:t xml:space="preserve">This booklet is part of the </w:t>
                      </w:r>
                      <w:r w:rsidRPr="002F406D">
                        <w:rPr>
                          <w:rFonts w:ascii="Century Gothic" w:hAnsi="Century Gothic"/>
                          <w:b/>
                          <w:bCs/>
                          <w:sz w:val="36"/>
                          <w:szCs w:val="36"/>
                          <w:lang w:val="en-US"/>
                        </w:rPr>
                        <w:t>1</w:t>
                      </w:r>
                      <w:r w:rsidRPr="000A77B8">
                        <w:rPr>
                          <w:rFonts w:ascii="Century Gothic" w:hAnsi="Century Gothic"/>
                          <w:b/>
                          <w:bCs/>
                          <w:sz w:val="36"/>
                          <w:szCs w:val="36"/>
                          <w:lang w:val="en-US"/>
                        </w:rPr>
                        <w:t>9</w:t>
                      </w:r>
                      <w:r w:rsidRPr="002F406D">
                        <w:rPr>
                          <w:rFonts w:ascii="Century Gothic" w:hAnsi="Century Gothic"/>
                          <w:b/>
                          <w:bCs/>
                          <w:sz w:val="36"/>
                          <w:szCs w:val="36"/>
                          <w:vertAlign w:val="superscript"/>
                          <w:lang w:val="en-US"/>
                        </w:rPr>
                        <w:t>th</w:t>
                      </w:r>
                      <w:r w:rsidRPr="002F406D">
                        <w:rPr>
                          <w:rFonts w:ascii="Century Gothic" w:hAnsi="Century Gothic"/>
                          <w:b/>
                          <w:bCs/>
                          <w:sz w:val="36"/>
                          <w:szCs w:val="36"/>
                          <w:lang w:val="en-US"/>
                        </w:rPr>
                        <w:t xml:space="preserve"> Helpdesk Evidence Digest.</w:t>
                      </w:r>
                      <w:r w:rsidRPr="002F406D">
                        <w:rPr>
                          <w:rFonts w:ascii="Century Gothic" w:hAnsi="Century Gothic"/>
                          <w:sz w:val="36"/>
                          <w:szCs w:val="36"/>
                          <w:lang w:val="en-US"/>
                        </w:rPr>
                        <w:t xml:space="preserve"> It focuses on </w:t>
                      </w:r>
                      <w:r w:rsidRPr="000A77B8">
                        <w:rPr>
                          <w:rFonts w:ascii="Century Gothic" w:hAnsi="Century Gothic"/>
                          <w:sz w:val="36"/>
                          <w:szCs w:val="36"/>
                          <w:lang w:val="en-US"/>
                        </w:rPr>
                        <w:t>education</w:t>
                      </w:r>
                      <w:r w:rsidRPr="002F406D">
                        <w:rPr>
                          <w:rFonts w:ascii="Century Gothic" w:hAnsi="Century Gothic"/>
                          <w:sz w:val="36"/>
                          <w:szCs w:val="36"/>
                          <w:lang w:val="en-US"/>
                        </w:rPr>
                        <w:t>, disability inclusion and people with disabilities.</w:t>
                      </w:r>
                      <w:r w:rsidRPr="002F406D">
                        <w:rPr>
                          <w:rFonts w:ascii="Century Gothic" w:hAnsi="Century Gothic"/>
                          <w:sz w:val="36"/>
                          <w:szCs w:val="36"/>
                        </w:rPr>
                        <w:t> </w:t>
                      </w:r>
                    </w:p>
                    <w:p w14:paraId="39589D68" w14:textId="22E4139C" w:rsidR="0087654B" w:rsidRPr="000A77B8" w:rsidRDefault="00BF07C7" w:rsidP="000648D2">
                      <w:pPr>
                        <w:rPr>
                          <w:rFonts w:ascii="Century Gothic" w:hAnsi="Century Gothic"/>
                          <w:sz w:val="36"/>
                          <w:szCs w:val="36"/>
                        </w:rPr>
                      </w:pPr>
                      <w:r w:rsidRPr="002F406D">
                        <w:rPr>
                          <w:rFonts w:ascii="Century Gothic" w:hAnsi="Century Gothic"/>
                          <w:sz w:val="36"/>
                          <w:szCs w:val="36"/>
                          <w:lang w:val="en-US"/>
                        </w:rPr>
                        <w:t>Please look at the full report for links to documents or for more information. </w:t>
                      </w:r>
                      <w:r w:rsidRPr="002F406D">
                        <w:rPr>
                          <w:rFonts w:ascii="Century Gothic" w:hAnsi="Century Gothic"/>
                          <w:sz w:val="36"/>
                          <w:szCs w:val="36"/>
                        </w:rPr>
                        <w:t> </w:t>
                      </w:r>
                    </w:p>
                    <w:p w14:paraId="5A4EE304" w14:textId="1F6802A5" w:rsidR="00BF07C7" w:rsidRPr="000A77B8" w:rsidRDefault="00BF07C7" w:rsidP="000648D2">
                      <w:pPr>
                        <w:rPr>
                          <w:rFonts w:ascii="Century Gothic" w:hAnsi="Century Gothic"/>
                          <w:sz w:val="36"/>
                          <w:szCs w:val="36"/>
                        </w:rPr>
                      </w:pPr>
                      <w:r w:rsidRPr="002F406D">
                        <w:rPr>
                          <w:rFonts w:ascii="Century Gothic" w:hAnsi="Century Gothic"/>
                          <w:sz w:val="36"/>
                          <w:szCs w:val="36"/>
                        </w:rPr>
                        <w:t xml:space="preserve">Sometimes we need to use new or difficult words. These words are in </w:t>
                      </w:r>
                      <w:r w:rsidRPr="002F406D">
                        <w:rPr>
                          <w:rFonts w:ascii="Century Gothic" w:hAnsi="Century Gothic"/>
                          <w:b/>
                          <w:bCs/>
                          <w:sz w:val="36"/>
                          <w:szCs w:val="36"/>
                        </w:rPr>
                        <w:t>bold</w:t>
                      </w:r>
                      <w:r w:rsidRPr="002F406D">
                        <w:rPr>
                          <w:rFonts w:ascii="Century Gothic" w:hAnsi="Century Gothic"/>
                          <w:sz w:val="36"/>
                          <w:szCs w:val="36"/>
                        </w:rPr>
                        <w:t>. There is a list of what they mean at the end of the document </w:t>
                      </w:r>
                    </w:p>
                  </w:txbxContent>
                </v:textbox>
                <w10:wrap anchorx="page"/>
              </v:shape>
            </w:pict>
          </mc:Fallback>
        </mc:AlternateContent>
      </w:r>
    </w:p>
    <w:p w14:paraId="552976CB" w14:textId="76FCC67C" w:rsidR="00BF07C7" w:rsidRDefault="009251D8" w:rsidP="002F406D">
      <w:pPr>
        <w:jc w:val="right"/>
        <w:rPr>
          <w:sz w:val="36"/>
          <w:szCs w:val="36"/>
          <w:lang w:val="en-US"/>
        </w:rPr>
      </w:pPr>
      <w:r w:rsidRPr="002F406D">
        <w:rPr>
          <w:noProof/>
          <w:sz w:val="36"/>
          <w:szCs w:val="36"/>
        </w:rPr>
        <w:drawing>
          <wp:anchor distT="0" distB="0" distL="114300" distR="114300" simplePos="0" relativeHeight="251669504" behindDoc="1" locked="0" layoutInCell="1" allowOverlap="1" wp14:anchorId="495E0502" wp14:editId="5A576A99">
            <wp:simplePos x="0" y="0"/>
            <wp:positionH relativeFrom="margin">
              <wp:align>left</wp:align>
            </wp:positionH>
            <wp:positionV relativeFrom="paragraph">
              <wp:posOffset>142240</wp:posOffset>
            </wp:positionV>
            <wp:extent cx="1555750" cy="1270000"/>
            <wp:effectExtent l="0" t="0" r="6350" b="6350"/>
            <wp:wrapTight wrapText="bothSides">
              <wp:wrapPolygon edited="0">
                <wp:start x="0" y="0"/>
                <wp:lineTo x="0" y="21384"/>
                <wp:lineTo x="21424" y="21384"/>
                <wp:lineTo x="21424" y="0"/>
                <wp:lineTo x="0" y="0"/>
              </wp:wrapPolygon>
            </wp:wrapTight>
            <wp:docPr id="1998675880" name="Picture 19"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75880" name="Picture 19" descr="A group of people sitting around a tab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1270000"/>
                    </a:xfrm>
                    <a:prstGeom prst="rect">
                      <a:avLst/>
                    </a:prstGeom>
                    <a:noFill/>
                    <a:ln>
                      <a:noFill/>
                    </a:ln>
                  </pic:spPr>
                </pic:pic>
              </a:graphicData>
            </a:graphic>
          </wp:anchor>
        </w:drawing>
      </w:r>
    </w:p>
    <w:p w14:paraId="66554899" w14:textId="075DE83F" w:rsidR="00026981" w:rsidRDefault="00026981" w:rsidP="00BF07C7">
      <w:pPr>
        <w:rPr>
          <w:sz w:val="36"/>
          <w:szCs w:val="36"/>
          <w:lang w:val="en-US"/>
        </w:rPr>
      </w:pPr>
    </w:p>
    <w:p w14:paraId="4EC3A865" w14:textId="06DDB7A5" w:rsidR="00026981" w:rsidRDefault="00026981" w:rsidP="00BF07C7">
      <w:pPr>
        <w:rPr>
          <w:sz w:val="36"/>
          <w:szCs w:val="36"/>
          <w:lang w:val="en-US"/>
        </w:rPr>
      </w:pPr>
    </w:p>
    <w:p w14:paraId="40D30AA0" w14:textId="79401A4B" w:rsidR="00026981" w:rsidRDefault="0087654B" w:rsidP="00BF07C7">
      <w:pPr>
        <w:rPr>
          <w:sz w:val="36"/>
          <w:szCs w:val="36"/>
          <w:lang w:val="en-US"/>
        </w:rPr>
      </w:pPr>
      <w:r w:rsidRPr="002F406D">
        <w:rPr>
          <w:noProof/>
          <w:sz w:val="36"/>
          <w:szCs w:val="36"/>
        </w:rPr>
        <w:drawing>
          <wp:anchor distT="0" distB="0" distL="114300" distR="114300" simplePos="0" relativeHeight="251670528" behindDoc="1" locked="0" layoutInCell="1" allowOverlap="1" wp14:anchorId="36F304FB" wp14:editId="4C7863A4">
            <wp:simplePos x="0" y="0"/>
            <wp:positionH relativeFrom="margin">
              <wp:posOffset>146050</wp:posOffset>
            </wp:positionH>
            <wp:positionV relativeFrom="paragraph">
              <wp:posOffset>182880</wp:posOffset>
            </wp:positionV>
            <wp:extent cx="1257300" cy="1041400"/>
            <wp:effectExtent l="0" t="0" r="0" b="6350"/>
            <wp:wrapTight wrapText="bothSides">
              <wp:wrapPolygon edited="0">
                <wp:start x="4582" y="0"/>
                <wp:lineTo x="4255" y="7112"/>
                <wp:lineTo x="2291" y="13434"/>
                <wp:lineTo x="327" y="14224"/>
                <wp:lineTo x="327" y="18176"/>
                <wp:lineTo x="4255" y="19756"/>
                <wp:lineTo x="4255" y="21337"/>
                <wp:lineTo x="18982" y="21337"/>
                <wp:lineTo x="18655" y="0"/>
                <wp:lineTo x="4582" y="0"/>
              </wp:wrapPolygon>
            </wp:wrapTight>
            <wp:docPr id="1151282799" name="Picture 18" descr="A hand pointing at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82799" name="Picture 18" descr="A hand pointing at a checklis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041400"/>
                    </a:xfrm>
                    <a:prstGeom prst="rect">
                      <a:avLst/>
                    </a:prstGeom>
                    <a:noFill/>
                    <a:ln>
                      <a:noFill/>
                    </a:ln>
                  </pic:spPr>
                </pic:pic>
              </a:graphicData>
            </a:graphic>
          </wp:anchor>
        </w:drawing>
      </w:r>
    </w:p>
    <w:p w14:paraId="1B047EDE" w14:textId="3B63D822" w:rsidR="00026981" w:rsidRDefault="00026981" w:rsidP="00BF07C7">
      <w:pPr>
        <w:rPr>
          <w:sz w:val="36"/>
          <w:szCs w:val="36"/>
          <w:lang w:val="en-US"/>
        </w:rPr>
      </w:pPr>
    </w:p>
    <w:p w14:paraId="59A58654" w14:textId="078B6D27" w:rsidR="00026981" w:rsidRDefault="00026981" w:rsidP="00BF07C7">
      <w:pPr>
        <w:rPr>
          <w:sz w:val="36"/>
          <w:szCs w:val="36"/>
          <w:lang w:val="en-US"/>
        </w:rPr>
      </w:pPr>
    </w:p>
    <w:p w14:paraId="4A6F1FA5" w14:textId="730B725D" w:rsidR="00026981" w:rsidRDefault="009251D8" w:rsidP="00BF07C7">
      <w:pPr>
        <w:rPr>
          <w:sz w:val="36"/>
          <w:szCs w:val="36"/>
          <w:lang w:val="en-US"/>
        </w:rPr>
      </w:pPr>
      <w:r w:rsidRPr="002F406D">
        <w:rPr>
          <w:noProof/>
          <w:sz w:val="36"/>
          <w:szCs w:val="36"/>
        </w:rPr>
        <w:drawing>
          <wp:anchor distT="0" distB="0" distL="114300" distR="114300" simplePos="0" relativeHeight="251671552" behindDoc="1" locked="0" layoutInCell="1" allowOverlap="1" wp14:anchorId="2412D033" wp14:editId="4E8FDA09">
            <wp:simplePos x="0" y="0"/>
            <wp:positionH relativeFrom="margin">
              <wp:posOffset>184150</wp:posOffset>
            </wp:positionH>
            <wp:positionV relativeFrom="paragraph">
              <wp:posOffset>81280</wp:posOffset>
            </wp:positionV>
            <wp:extent cx="1104900" cy="1403350"/>
            <wp:effectExtent l="0" t="0" r="0" b="6350"/>
            <wp:wrapTight wrapText="bothSides">
              <wp:wrapPolygon edited="0">
                <wp:start x="0" y="0"/>
                <wp:lineTo x="0" y="21405"/>
                <wp:lineTo x="21228" y="21405"/>
                <wp:lineTo x="21228" y="0"/>
                <wp:lineTo x="0" y="0"/>
              </wp:wrapPolygon>
            </wp:wrapTight>
            <wp:docPr id="1734136308" name="Picture 17"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picture containing text, 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4900" cy="1403350"/>
                    </a:xfrm>
                    <a:prstGeom prst="rect">
                      <a:avLst/>
                    </a:prstGeom>
                    <a:noFill/>
                    <a:ln>
                      <a:noFill/>
                    </a:ln>
                  </pic:spPr>
                </pic:pic>
              </a:graphicData>
            </a:graphic>
          </wp:anchor>
        </w:drawing>
      </w:r>
    </w:p>
    <w:p w14:paraId="282D03AD" w14:textId="16769FDB" w:rsidR="00026981" w:rsidRDefault="00026981" w:rsidP="00BF07C7">
      <w:pPr>
        <w:rPr>
          <w:sz w:val="36"/>
          <w:szCs w:val="36"/>
          <w:lang w:val="en-US"/>
        </w:rPr>
      </w:pPr>
    </w:p>
    <w:p w14:paraId="0DE7B6E1" w14:textId="1A7E1C2C" w:rsidR="004B6A8D" w:rsidRDefault="004B6A8D" w:rsidP="00026981">
      <w:pPr>
        <w:rPr>
          <w:sz w:val="36"/>
          <w:szCs w:val="36"/>
        </w:rPr>
      </w:pPr>
    </w:p>
    <w:p w14:paraId="3C38250C" w14:textId="0D4BCCA3" w:rsidR="00026981" w:rsidRPr="00026981" w:rsidRDefault="00524E99" w:rsidP="00026981">
      <w:pPr>
        <w:rPr>
          <w:sz w:val="36"/>
          <w:szCs w:val="36"/>
        </w:rPr>
      </w:pPr>
      <w:r w:rsidRPr="00026981">
        <w:rPr>
          <w:noProof/>
          <w:sz w:val="36"/>
          <w:szCs w:val="36"/>
        </w:rPr>
        <w:lastRenderedPageBreak/>
        <w:drawing>
          <wp:anchor distT="0" distB="0" distL="114300" distR="114300" simplePos="0" relativeHeight="251680768" behindDoc="1" locked="0" layoutInCell="1" allowOverlap="1" wp14:anchorId="3422F5B0" wp14:editId="15B6B623">
            <wp:simplePos x="0" y="0"/>
            <wp:positionH relativeFrom="margin">
              <wp:posOffset>-57150</wp:posOffset>
            </wp:positionH>
            <wp:positionV relativeFrom="paragraph">
              <wp:posOffset>304800</wp:posOffset>
            </wp:positionV>
            <wp:extent cx="1276350" cy="1799590"/>
            <wp:effectExtent l="0" t="0" r="0" b="0"/>
            <wp:wrapTight wrapText="bothSides">
              <wp:wrapPolygon edited="0">
                <wp:start x="0" y="0"/>
                <wp:lineTo x="0" y="21265"/>
                <wp:lineTo x="21278" y="21265"/>
                <wp:lineTo x="21278" y="0"/>
                <wp:lineTo x="0" y="0"/>
              </wp:wrapPolygon>
            </wp:wrapTight>
            <wp:docPr id="675120471" name="Picture 26" descr="A person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20471" name="Picture 26" descr="A person sitting at a desk&#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54B" w:rsidRPr="00BF07C7">
        <w:rPr>
          <w:noProof/>
          <w:sz w:val="36"/>
          <w:szCs w:val="36"/>
          <w:lang w:val="en-US"/>
        </w:rPr>
        <mc:AlternateContent>
          <mc:Choice Requires="wps">
            <w:drawing>
              <wp:anchor distT="45720" distB="45720" distL="114300" distR="114300" simplePos="0" relativeHeight="251673600" behindDoc="1" locked="0" layoutInCell="1" allowOverlap="1" wp14:anchorId="289F43CC" wp14:editId="77B71AB9">
                <wp:simplePos x="0" y="0"/>
                <wp:positionH relativeFrom="margin">
                  <wp:posOffset>61595</wp:posOffset>
                </wp:positionH>
                <wp:positionV relativeFrom="paragraph">
                  <wp:posOffset>-337820</wp:posOffset>
                </wp:positionV>
                <wp:extent cx="6000750" cy="1404620"/>
                <wp:effectExtent l="0" t="0" r="0" b="0"/>
                <wp:wrapNone/>
                <wp:docPr id="94504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noFill/>
                          <a:miter lim="800000"/>
                          <a:headEnd/>
                          <a:tailEnd/>
                        </a:ln>
                      </wps:spPr>
                      <wps:txbx>
                        <w:txbxContent>
                          <w:p w14:paraId="3ED6DD05" w14:textId="6473E002" w:rsidR="00DB172E" w:rsidRPr="00DB172E" w:rsidRDefault="00DB172E">
                            <w:pPr>
                              <w:rPr>
                                <w:rFonts w:ascii="Century Gothic" w:hAnsi="Century Gothic"/>
                                <w:b/>
                                <w:bCs/>
                                <w:color w:val="3B8888"/>
                                <w:sz w:val="52"/>
                                <w:szCs w:val="52"/>
                              </w:rPr>
                            </w:pPr>
                            <w:r w:rsidRPr="00DB172E">
                              <w:rPr>
                                <w:rFonts w:ascii="Century Gothic" w:hAnsi="Century Gothic"/>
                                <w:b/>
                                <w:bCs/>
                                <w:color w:val="3B8888"/>
                                <w:sz w:val="52"/>
                                <w:szCs w:val="52"/>
                              </w:rPr>
                              <w:t>Education and Disability Inclusion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F43CC" id="_x0000_s1032" type="#_x0000_t202" style="position:absolute;margin-left:4.85pt;margin-top:-26.6pt;width:472.5pt;height:110.6pt;z-index:-251642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" stroked="f">
                <v:textbox style="mso-fit-shape-to-text:t">
                  <w:txbxContent>
                    <w:p w14:paraId="3ED6DD05" w14:textId="6473E002" w:rsidR="00DB172E" w:rsidRPr="00DB172E" w:rsidRDefault="00DB172E">
                      <w:pPr>
                        <w:rPr>
                          <w:rFonts w:ascii="Century Gothic" w:hAnsi="Century Gothic"/>
                          <w:b/>
                          <w:bCs/>
                          <w:color w:val="3B8888"/>
                          <w:sz w:val="52"/>
                          <w:szCs w:val="52"/>
                        </w:rPr>
                      </w:pPr>
                      <w:r w:rsidRPr="00DB172E">
                        <w:rPr>
                          <w:rFonts w:ascii="Century Gothic" w:hAnsi="Century Gothic"/>
                          <w:b/>
                          <w:bCs/>
                          <w:color w:val="3B8888"/>
                          <w:sz w:val="52"/>
                          <w:szCs w:val="52"/>
                        </w:rPr>
                        <w:t>Education and Disability Inclusion</w:t>
                      </w:r>
                    </w:p>
                  </w:txbxContent>
                </v:textbox>
                <w10:wrap anchorx="margin"/>
              </v:shape>
            </w:pict>
          </mc:Fallback>
        </mc:AlternateContent>
      </w:r>
      <w:r w:rsidR="005C40D3" w:rsidRPr="00026981">
        <w:rPr>
          <w:noProof/>
          <w:sz w:val="36"/>
          <w:szCs w:val="36"/>
          <w:lang w:val="en-US"/>
        </w:rPr>
        <mc:AlternateContent>
          <mc:Choice Requires="wps">
            <w:drawing>
              <wp:anchor distT="45720" distB="45720" distL="114300" distR="114300" simplePos="0" relativeHeight="251682816" behindDoc="1" locked="0" layoutInCell="1" allowOverlap="1" wp14:anchorId="5DCBAA3E" wp14:editId="6C6473A1">
                <wp:simplePos x="0" y="0"/>
                <wp:positionH relativeFrom="margin">
                  <wp:posOffset>1638300</wp:posOffset>
                </wp:positionH>
                <wp:positionV relativeFrom="paragraph">
                  <wp:posOffset>342900</wp:posOffset>
                </wp:positionV>
                <wp:extent cx="4398010" cy="1404620"/>
                <wp:effectExtent l="0" t="0" r="2540" b="4445"/>
                <wp:wrapNone/>
                <wp:docPr id="858687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1404620"/>
                        </a:xfrm>
                        <a:prstGeom prst="rect">
                          <a:avLst/>
                        </a:prstGeom>
                        <a:solidFill>
                          <a:srgbClr val="FFFFFF"/>
                        </a:solidFill>
                        <a:ln w="9525">
                          <a:noFill/>
                          <a:miter lim="800000"/>
                          <a:headEnd/>
                          <a:tailEnd/>
                        </a:ln>
                      </wps:spPr>
                      <wps:txbx>
                        <w:txbxContent>
                          <w:p w14:paraId="5253B951" w14:textId="44333C4B" w:rsidR="00026981" w:rsidRPr="00E14D35" w:rsidRDefault="00026981">
                            <w:pPr>
                              <w:rPr>
                                <w:rFonts w:ascii="Century Gothic" w:hAnsi="Century Gothic"/>
                                <w:sz w:val="36"/>
                                <w:szCs w:val="36"/>
                              </w:rPr>
                            </w:pPr>
                            <w:r w:rsidRPr="00E14D35">
                              <w:rPr>
                                <w:rFonts w:ascii="Century Gothic" w:hAnsi="Century Gothic"/>
                                <w:sz w:val="36"/>
                                <w:szCs w:val="36"/>
                              </w:rPr>
                              <w:t xml:space="preserve">We spoke to Dr. Grace Jamila Bila, an expert who has worked on disability inclusive education in Nigeria for 30 years.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BAA3E" id="_x0000_s1033" type="#_x0000_t202" style="position:absolute;margin-left:129pt;margin-top:27pt;width:346.3pt;height:110.6pt;z-index:-251633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VmEwIAAP4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" stroked="f">
                <v:textbox style="mso-fit-shape-to-text:t">
                  <w:txbxContent>
                    <w:p w14:paraId="5253B951" w14:textId="44333C4B" w:rsidR="00026981" w:rsidRPr="00E14D35" w:rsidRDefault="00026981">
                      <w:pPr>
                        <w:rPr>
                          <w:rFonts w:ascii="Century Gothic" w:hAnsi="Century Gothic"/>
                          <w:sz w:val="36"/>
                          <w:szCs w:val="36"/>
                        </w:rPr>
                      </w:pPr>
                      <w:r w:rsidRPr="00E14D35">
                        <w:rPr>
                          <w:rFonts w:ascii="Century Gothic" w:hAnsi="Century Gothic"/>
                          <w:sz w:val="36"/>
                          <w:szCs w:val="36"/>
                        </w:rPr>
                        <w:t xml:space="preserve">We spoke to Dr. Grace Jamila Bila, an expert who has worked on disability inclusive education in Nigeria for 30 years. </w:t>
                      </w:r>
                    </w:p>
                  </w:txbxContent>
                </v:textbox>
                <w10:wrap anchorx="margin"/>
              </v:shape>
            </w:pict>
          </mc:Fallback>
        </mc:AlternateContent>
      </w:r>
    </w:p>
    <w:p w14:paraId="03D1A79F" w14:textId="0E4882DF" w:rsidR="00026981" w:rsidRDefault="00026981" w:rsidP="00BF07C7">
      <w:pPr>
        <w:rPr>
          <w:sz w:val="36"/>
          <w:szCs w:val="36"/>
        </w:rPr>
      </w:pPr>
    </w:p>
    <w:p w14:paraId="560EF3E9" w14:textId="71D0160E" w:rsidR="00D96D62" w:rsidRPr="00D96D62" w:rsidRDefault="00D96D62" w:rsidP="00D96D62">
      <w:pPr>
        <w:rPr>
          <w:sz w:val="36"/>
          <w:szCs w:val="36"/>
        </w:rPr>
      </w:pPr>
    </w:p>
    <w:p w14:paraId="7C6A520F" w14:textId="535ECD48" w:rsidR="00D96D62" w:rsidRPr="00D96D62" w:rsidRDefault="00D96D62" w:rsidP="00D96D62">
      <w:pPr>
        <w:rPr>
          <w:sz w:val="36"/>
          <w:szCs w:val="36"/>
        </w:rPr>
      </w:pPr>
    </w:p>
    <w:p w14:paraId="2FB1B4B2" w14:textId="6DCF0FFB" w:rsidR="00D96D62" w:rsidRDefault="005C40D3" w:rsidP="00D96D62">
      <w:pPr>
        <w:rPr>
          <w:sz w:val="36"/>
          <w:szCs w:val="36"/>
        </w:rPr>
      </w:pPr>
      <w:r w:rsidRPr="007718B8">
        <w:rPr>
          <w:noProof/>
          <w:sz w:val="36"/>
          <w:szCs w:val="36"/>
          <w:lang w:val="en-US"/>
        </w:rPr>
        <mc:AlternateContent>
          <mc:Choice Requires="wps">
            <w:drawing>
              <wp:anchor distT="45720" distB="45720" distL="114300" distR="114300" simplePos="0" relativeHeight="251685888" behindDoc="1" locked="0" layoutInCell="1" allowOverlap="1" wp14:anchorId="56767B3F" wp14:editId="6EF8A38B">
                <wp:simplePos x="0" y="0"/>
                <wp:positionH relativeFrom="margin">
                  <wp:posOffset>1638300</wp:posOffset>
                </wp:positionH>
                <wp:positionV relativeFrom="paragraph">
                  <wp:posOffset>91440</wp:posOffset>
                </wp:positionV>
                <wp:extent cx="4381500" cy="1404620"/>
                <wp:effectExtent l="0" t="0" r="0" b="5080"/>
                <wp:wrapNone/>
                <wp:docPr id="1926850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04620"/>
                        </a:xfrm>
                        <a:prstGeom prst="rect">
                          <a:avLst/>
                        </a:prstGeom>
                        <a:solidFill>
                          <a:srgbClr val="FFFFFF"/>
                        </a:solidFill>
                        <a:ln w="9525">
                          <a:noFill/>
                          <a:miter lim="800000"/>
                          <a:headEnd/>
                          <a:tailEnd/>
                        </a:ln>
                      </wps:spPr>
                      <wps:txbx>
                        <w:txbxContent>
                          <w:p w14:paraId="0FFA1702" w14:textId="0D81B93D" w:rsidR="007718B8" w:rsidRPr="009512FA" w:rsidRDefault="007718B8">
                            <w:pPr>
                              <w:rPr>
                                <w:rFonts w:ascii="Century Gothic" w:hAnsi="Century Gothic"/>
                                <w:sz w:val="36"/>
                                <w:szCs w:val="36"/>
                              </w:rPr>
                            </w:pPr>
                            <w:r w:rsidRPr="009512FA">
                              <w:rPr>
                                <w:rFonts w:ascii="Century Gothic" w:hAnsi="Century Gothic"/>
                                <w:sz w:val="36"/>
                                <w:szCs w:val="36"/>
                              </w:rPr>
                              <w:t xml:space="preserve">She says that </w:t>
                            </w:r>
                            <w:r w:rsidR="009002A9" w:rsidRPr="009512FA">
                              <w:rPr>
                                <w:rFonts w:ascii="Century Gothic" w:hAnsi="Century Gothic"/>
                                <w:sz w:val="36"/>
                                <w:szCs w:val="36"/>
                              </w:rPr>
                              <w:t>t</w:t>
                            </w:r>
                            <w:r w:rsidRPr="009512FA">
                              <w:rPr>
                                <w:rFonts w:ascii="Century Gothic" w:hAnsi="Century Gothic"/>
                                <w:sz w:val="36"/>
                                <w:szCs w:val="36"/>
                              </w:rPr>
                              <w:t xml:space="preserve">here is a shortage of teachers who are trained to support people with disabilities.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67B3F" id="_x0000_s1034" type="#_x0000_t202" style="position:absolute;margin-left:129pt;margin-top:7.2pt;width:345pt;height:110.6pt;z-index:-251630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79Eg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" stroked="f">
                <v:textbox style="mso-fit-shape-to-text:t">
                  <w:txbxContent>
                    <w:p w14:paraId="0FFA1702" w14:textId="0D81B93D" w:rsidR="007718B8" w:rsidRPr="009512FA" w:rsidRDefault="007718B8">
                      <w:pPr>
                        <w:rPr>
                          <w:rFonts w:ascii="Century Gothic" w:hAnsi="Century Gothic"/>
                          <w:sz w:val="36"/>
                          <w:szCs w:val="36"/>
                        </w:rPr>
                      </w:pPr>
                      <w:r w:rsidRPr="009512FA">
                        <w:rPr>
                          <w:rFonts w:ascii="Century Gothic" w:hAnsi="Century Gothic"/>
                          <w:sz w:val="36"/>
                          <w:szCs w:val="36"/>
                        </w:rPr>
                        <w:t xml:space="preserve">She says that </w:t>
                      </w:r>
                      <w:r w:rsidR="009002A9" w:rsidRPr="009512FA">
                        <w:rPr>
                          <w:rFonts w:ascii="Century Gothic" w:hAnsi="Century Gothic"/>
                          <w:sz w:val="36"/>
                          <w:szCs w:val="36"/>
                        </w:rPr>
                        <w:t>t</w:t>
                      </w:r>
                      <w:r w:rsidRPr="009512FA">
                        <w:rPr>
                          <w:rFonts w:ascii="Century Gothic" w:hAnsi="Century Gothic"/>
                          <w:sz w:val="36"/>
                          <w:szCs w:val="36"/>
                        </w:rPr>
                        <w:t xml:space="preserve">here is a shortage of teachers who are trained to support people with disabilities. </w:t>
                      </w:r>
                    </w:p>
                  </w:txbxContent>
                </v:textbox>
                <w10:wrap anchorx="margin"/>
              </v:shape>
            </w:pict>
          </mc:Fallback>
        </mc:AlternateContent>
      </w:r>
    </w:p>
    <w:p w14:paraId="620B5D3B" w14:textId="27296ED7" w:rsidR="006A573F" w:rsidRDefault="009251D8" w:rsidP="00D96D62">
      <w:pPr>
        <w:rPr>
          <w:sz w:val="36"/>
          <w:szCs w:val="36"/>
        </w:rPr>
      </w:pPr>
      <w:r w:rsidRPr="007718B8">
        <w:rPr>
          <w:noProof/>
          <w:sz w:val="36"/>
          <w:szCs w:val="36"/>
          <w:lang w:val="en-US"/>
        </w:rPr>
        <w:drawing>
          <wp:anchor distT="0" distB="0" distL="114300" distR="114300" simplePos="0" relativeHeight="251683840" behindDoc="1" locked="0" layoutInCell="1" allowOverlap="1" wp14:anchorId="004FFDED" wp14:editId="550A4FB9">
            <wp:simplePos x="0" y="0"/>
            <wp:positionH relativeFrom="margin">
              <wp:posOffset>-167005</wp:posOffset>
            </wp:positionH>
            <wp:positionV relativeFrom="paragraph">
              <wp:posOffset>429895</wp:posOffset>
            </wp:positionV>
            <wp:extent cx="1681480" cy="1581150"/>
            <wp:effectExtent l="0" t="0" r="0" b="0"/>
            <wp:wrapTight wrapText="bothSides">
              <wp:wrapPolygon edited="0">
                <wp:start x="0" y="0"/>
                <wp:lineTo x="0" y="21340"/>
                <wp:lineTo x="21290" y="21340"/>
                <wp:lineTo x="21290" y="0"/>
                <wp:lineTo x="0" y="0"/>
              </wp:wrapPolygon>
            </wp:wrapTight>
            <wp:docPr id="1759142012"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42012" name="Picture 1" descr="A group of people sitting around a tabl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1480" cy="1581150"/>
                    </a:xfrm>
                    <a:prstGeom prst="rect">
                      <a:avLst/>
                    </a:prstGeom>
                  </pic:spPr>
                </pic:pic>
              </a:graphicData>
            </a:graphic>
            <wp14:sizeRelH relativeFrom="margin">
              <wp14:pctWidth>0</wp14:pctWidth>
            </wp14:sizeRelH>
            <wp14:sizeRelV relativeFrom="margin">
              <wp14:pctHeight>0</wp14:pctHeight>
            </wp14:sizeRelV>
          </wp:anchor>
        </w:drawing>
      </w:r>
    </w:p>
    <w:p w14:paraId="5C0BCA78" w14:textId="1B6C5C9B" w:rsidR="00D96D62" w:rsidRDefault="005C40D3" w:rsidP="006A573F">
      <w:pPr>
        <w:tabs>
          <w:tab w:val="left" w:pos="6132"/>
        </w:tabs>
        <w:rPr>
          <w:sz w:val="36"/>
          <w:szCs w:val="36"/>
        </w:rPr>
      </w:pPr>
      <w:r w:rsidRPr="007718B8">
        <w:rPr>
          <w:noProof/>
          <w:sz w:val="36"/>
          <w:szCs w:val="36"/>
          <w:lang w:val="en-US"/>
        </w:rPr>
        <mc:AlternateContent>
          <mc:Choice Requires="wps">
            <w:drawing>
              <wp:anchor distT="45720" distB="45720" distL="114300" distR="114300" simplePos="0" relativeHeight="251687936" behindDoc="1" locked="0" layoutInCell="1" allowOverlap="1" wp14:anchorId="1F217180" wp14:editId="27D439C9">
                <wp:simplePos x="0" y="0"/>
                <wp:positionH relativeFrom="margin">
                  <wp:posOffset>1643380</wp:posOffset>
                </wp:positionH>
                <wp:positionV relativeFrom="paragraph">
                  <wp:posOffset>369570</wp:posOffset>
                </wp:positionV>
                <wp:extent cx="4424045" cy="1339850"/>
                <wp:effectExtent l="0" t="0" r="0" b="0"/>
                <wp:wrapNone/>
                <wp:docPr id="1412798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4045" cy="1339850"/>
                        </a:xfrm>
                        <a:prstGeom prst="rect">
                          <a:avLst/>
                        </a:prstGeom>
                        <a:solidFill>
                          <a:srgbClr val="FFFFFF"/>
                        </a:solidFill>
                        <a:ln w="9525">
                          <a:noFill/>
                          <a:miter lim="800000"/>
                          <a:headEnd/>
                          <a:tailEnd/>
                        </a:ln>
                      </wps:spPr>
                      <wps:txbx>
                        <w:txbxContent>
                          <w:p w14:paraId="13CFEE60" w14:textId="47FD64A1" w:rsidR="007718B8" w:rsidRPr="009512FA" w:rsidRDefault="007718B8" w:rsidP="009002A9">
                            <w:pPr>
                              <w:jc w:val="both"/>
                              <w:rPr>
                                <w:rFonts w:ascii="Century Gothic" w:hAnsi="Century Gothic"/>
                                <w:sz w:val="36"/>
                                <w:szCs w:val="36"/>
                              </w:rPr>
                            </w:pPr>
                            <w:r w:rsidRPr="009512FA">
                              <w:rPr>
                                <w:rFonts w:ascii="Century Gothic" w:hAnsi="Century Gothic"/>
                                <w:sz w:val="36"/>
                                <w:szCs w:val="36"/>
                              </w:rPr>
                              <w:t xml:space="preserve">There is still </w:t>
                            </w:r>
                            <w:r w:rsidRPr="009512FA">
                              <w:rPr>
                                <w:rFonts w:ascii="Century Gothic" w:hAnsi="Century Gothic"/>
                                <w:b/>
                                <w:bCs/>
                                <w:sz w:val="36"/>
                                <w:szCs w:val="36"/>
                              </w:rPr>
                              <w:t>stigma and discrimination</w:t>
                            </w:r>
                            <w:r w:rsidRPr="009512FA">
                              <w:rPr>
                                <w:rFonts w:ascii="Century Gothic" w:hAnsi="Century Gothic"/>
                                <w:sz w:val="36"/>
                                <w:szCs w:val="36"/>
                              </w:rPr>
                              <w:t xml:space="preserve"> against people with disabilities. Many children with disabilities are excluded from school</w:t>
                            </w:r>
                            <w:r w:rsidR="009002A9" w:rsidRPr="009512FA">
                              <w:rPr>
                                <w:rFonts w:ascii="Century Gothic" w:hAnsi="Century Gothic"/>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17180" id="_x0000_s1035" type="#_x0000_t202" style="position:absolute;margin-left:129.4pt;margin-top:29.1pt;width:348.35pt;height:105.5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" stroked="f">
                <v:textbox>
                  <w:txbxContent>
                    <w:p w14:paraId="13CFEE60" w14:textId="47FD64A1" w:rsidR="007718B8" w:rsidRPr="009512FA" w:rsidRDefault="007718B8" w:rsidP="009002A9">
                      <w:pPr>
                        <w:jc w:val="both"/>
                        <w:rPr>
                          <w:rFonts w:ascii="Century Gothic" w:hAnsi="Century Gothic"/>
                          <w:sz w:val="36"/>
                          <w:szCs w:val="36"/>
                        </w:rPr>
                      </w:pPr>
                      <w:r w:rsidRPr="009512FA">
                        <w:rPr>
                          <w:rFonts w:ascii="Century Gothic" w:hAnsi="Century Gothic"/>
                          <w:sz w:val="36"/>
                          <w:szCs w:val="36"/>
                        </w:rPr>
                        <w:t xml:space="preserve">There is still </w:t>
                      </w:r>
                      <w:r w:rsidRPr="009512FA">
                        <w:rPr>
                          <w:rFonts w:ascii="Century Gothic" w:hAnsi="Century Gothic"/>
                          <w:b/>
                          <w:bCs/>
                          <w:sz w:val="36"/>
                          <w:szCs w:val="36"/>
                        </w:rPr>
                        <w:t>stigma and discrimination</w:t>
                      </w:r>
                      <w:r w:rsidRPr="009512FA">
                        <w:rPr>
                          <w:rFonts w:ascii="Century Gothic" w:hAnsi="Century Gothic"/>
                          <w:sz w:val="36"/>
                          <w:szCs w:val="36"/>
                        </w:rPr>
                        <w:t xml:space="preserve"> against people with disabilities. Many children with disabilities are excluded from school</w:t>
                      </w:r>
                      <w:r w:rsidR="009002A9" w:rsidRPr="009512FA">
                        <w:rPr>
                          <w:rFonts w:ascii="Century Gothic" w:hAnsi="Century Gothic"/>
                          <w:sz w:val="36"/>
                          <w:szCs w:val="36"/>
                        </w:rPr>
                        <w:t>.</w:t>
                      </w:r>
                    </w:p>
                  </w:txbxContent>
                </v:textbox>
                <w10:wrap anchorx="margin"/>
              </v:shape>
            </w:pict>
          </mc:Fallback>
        </mc:AlternateContent>
      </w:r>
      <w:r w:rsidR="006A573F">
        <w:rPr>
          <w:sz w:val="36"/>
          <w:szCs w:val="36"/>
        </w:rPr>
        <w:tab/>
      </w:r>
    </w:p>
    <w:p w14:paraId="6A4835A6" w14:textId="530D3626" w:rsidR="006A573F" w:rsidRDefault="006A573F" w:rsidP="006A573F">
      <w:pPr>
        <w:tabs>
          <w:tab w:val="left" w:pos="6132"/>
        </w:tabs>
        <w:rPr>
          <w:sz w:val="36"/>
          <w:szCs w:val="36"/>
        </w:rPr>
      </w:pPr>
    </w:p>
    <w:p w14:paraId="61EA216F" w14:textId="431FB20D" w:rsidR="006A573F" w:rsidRDefault="006A573F" w:rsidP="006A573F">
      <w:pPr>
        <w:tabs>
          <w:tab w:val="left" w:pos="6132"/>
        </w:tabs>
        <w:rPr>
          <w:sz w:val="36"/>
          <w:szCs w:val="36"/>
        </w:rPr>
      </w:pPr>
    </w:p>
    <w:p w14:paraId="327B6E3D" w14:textId="6B24C21D" w:rsidR="006A573F" w:rsidRDefault="006A573F" w:rsidP="006A573F">
      <w:pPr>
        <w:tabs>
          <w:tab w:val="left" w:pos="6132"/>
        </w:tabs>
        <w:rPr>
          <w:sz w:val="36"/>
          <w:szCs w:val="36"/>
        </w:rPr>
      </w:pPr>
    </w:p>
    <w:p w14:paraId="51D4FBFC" w14:textId="07EE5582" w:rsidR="00CE2BF3" w:rsidRDefault="009251D8" w:rsidP="006A573F">
      <w:pPr>
        <w:tabs>
          <w:tab w:val="left" w:pos="6132"/>
        </w:tabs>
        <w:rPr>
          <w:sz w:val="36"/>
          <w:szCs w:val="36"/>
        </w:rPr>
      </w:pPr>
      <w:r w:rsidRPr="004B6A8D">
        <w:rPr>
          <w:noProof/>
          <w:sz w:val="36"/>
          <w:szCs w:val="36"/>
          <w:lang w:val="en-US"/>
        </w:rPr>
        <mc:AlternateContent>
          <mc:Choice Requires="wps">
            <w:drawing>
              <wp:anchor distT="45720" distB="45720" distL="114300" distR="114300" simplePos="0" relativeHeight="251691008" behindDoc="1" locked="0" layoutInCell="1" allowOverlap="1" wp14:anchorId="68CC7A12" wp14:editId="08F44BA2">
                <wp:simplePos x="0" y="0"/>
                <wp:positionH relativeFrom="margin">
                  <wp:posOffset>1710055</wp:posOffset>
                </wp:positionH>
                <wp:positionV relativeFrom="paragraph">
                  <wp:posOffset>188595</wp:posOffset>
                </wp:positionV>
                <wp:extent cx="4713605" cy="1404620"/>
                <wp:effectExtent l="0" t="0" r="0" b="0"/>
                <wp:wrapNone/>
                <wp:docPr id="367512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3605" cy="1404620"/>
                        </a:xfrm>
                        <a:prstGeom prst="rect">
                          <a:avLst/>
                        </a:prstGeom>
                        <a:solidFill>
                          <a:srgbClr val="FFFFFF"/>
                        </a:solidFill>
                        <a:ln w="9525">
                          <a:noFill/>
                          <a:miter lim="800000"/>
                          <a:headEnd/>
                          <a:tailEnd/>
                        </a:ln>
                      </wps:spPr>
                      <wps:txbx>
                        <w:txbxContent>
                          <w:p w14:paraId="51FD1E19" w14:textId="3F6DD920" w:rsidR="004B6A8D" w:rsidRPr="009512FA" w:rsidRDefault="004B6A8D" w:rsidP="009512FA">
                            <w:pPr>
                              <w:rPr>
                                <w:rFonts w:ascii="Century Gothic" w:hAnsi="Century Gothic"/>
                                <w:sz w:val="36"/>
                                <w:szCs w:val="36"/>
                              </w:rPr>
                            </w:pPr>
                            <w:r w:rsidRPr="009512FA">
                              <w:rPr>
                                <w:rFonts w:ascii="Century Gothic" w:hAnsi="Century Gothic"/>
                                <w:sz w:val="36"/>
                                <w:szCs w:val="36"/>
                              </w:rPr>
                              <w:t xml:space="preserve">Another problem is the lack of </w:t>
                            </w:r>
                            <w:r w:rsidR="009002A9" w:rsidRPr="009512FA">
                              <w:rPr>
                                <w:rFonts w:ascii="Century Gothic" w:hAnsi="Century Gothic"/>
                                <w:sz w:val="36"/>
                                <w:szCs w:val="36"/>
                              </w:rPr>
                              <w:t xml:space="preserve">information </w:t>
                            </w:r>
                            <w:r w:rsidRPr="009512FA">
                              <w:rPr>
                                <w:rFonts w:ascii="Century Gothic" w:hAnsi="Century Gothic"/>
                                <w:sz w:val="36"/>
                                <w:szCs w:val="36"/>
                              </w:rPr>
                              <w:t>on how many children with disabilities are in school.</w:t>
                            </w:r>
                          </w:p>
                          <w:p w14:paraId="1197DF4A" w14:textId="5BE19AD7" w:rsidR="004B6A8D" w:rsidRPr="009512FA" w:rsidRDefault="004B6A8D" w:rsidP="009512FA">
                            <w:pPr>
                              <w:rPr>
                                <w:rFonts w:ascii="Century Gothic" w:hAnsi="Century Gothic"/>
                                <w:sz w:val="36"/>
                                <w:szCs w:val="36"/>
                              </w:rPr>
                            </w:pPr>
                            <w:r w:rsidRPr="009512FA">
                              <w:rPr>
                                <w:rFonts w:ascii="Century Gothic" w:hAnsi="Century Gothic"/>
                                <w:sz w:val="36"/>
                                <w:szCs w:val="36"/>
                              </w:rPr>
                              <w:t>Financial barriers also play a role. Since education is seen as expensive parents may prioritize schooling for children without disabilities.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C7A12" id="_x0000_s1036" type="#_x0000_t202" style="position:absolute;margin-left:134.65pt;margin-top:14.85pt;width:371.15pt;height:110.6pt;z-index:-251625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" stroked="f">
                <v:textbox style="mso-fit-shape-to-text:t">
                  <w:txbxContent>
                    <w:p w14:paraId="51FD1E19" w14:textId="3F6DD920" w:rsidR="004B6A8D" w:rsidRPr="009512FA" w:rsidRDefault="004B6A8D" w:rsidP="009512FA">
                      <w:pPr>
                        <w:rPr>
                          <w:rFonts w:ascii="Century Gothic" w:hAnsi="Century Gothic"/>
                          <w:sz w:val="36"/>
                          <w:szCs w:val="36"/>
                        </w:rPr>
                      </w:pPr>
                      <w:r w:rsidRPr="009512FA">
                        <w:rPr>
                          <w:rFonts w:ascii="Century Gothic" w:hAnsi="Century Gothic"/>
                          <w:sz w:val="36"/>
                          <w:szCs w:val="36"/>
                        </w:rPr>
                        <w:t xml:space="preserve">Another problem is the lack of </w:t>
                      </w:r>
                      <w:r w:rsidR="009002A9" w:rsidRPr="009512FA">
                        <w:rPr>
                          <w:rFonts w:ascii="Century Gothic" w:hAnsi="Century Gothic"/>
                          <w:sz w:val="36"/>
                          <w:szCs w:val="36"/>
                        </w:rPr>
                        <w:t xml:space="preserve">information </w:t>
                      </w:r>
                      <w:r w:rsidRPr="009512FA">
                        <w:rPr>
                          <w:rFonts w:ascii="Century Gothic" w:hAnsi="Century Gothic"/>
                          <w:sz w:val="36"/>
                          <w:szCs w:val="36"/>
                        </w:rPr>
                        <w:t>on how many children with disabilities are in school.</w:t>
                      </w:r>
                    </w:p>
                    <w:p w14:paraId="1197DF4A" w14:textId="5BE19AD7" w:rsidR="004B6A8D" w:rsidRPr="009512FA" w:rsidRDefault="004B6A8D" w:rsidP="009512FA">
                      <w:pPr>
                        <w:rPr>
                          <w:rFonts w:ascii="Century Gothic" w:hAnsi="Century Gothic"/>
                          <w:sz w:val="36"/>
                          <w:szCs w:val="36"/>
                        </w:rPr>
                      </w:pPr>
                      <w:r w:rsidRPr="009512FA">
                        <w:rPr>
                          <w:rFonts w:ascii="Century Gothic" w:hAnsi="Century Gothic"/>
                          <w:sz w:val="36"/>
                          <w:szCs w:val="36"/>
                        </w:rPr>
                        <w:t>Financial barriers also play a role. Since education is seen as expensive parents may prioritize schooling for children without disabilities.</w:t>
                      </w:r>
                    </w:p>
                  </w:txbxContent>
                </v:textbox>
                <w10:wrap anchorx="margin"/>
              </v:shape>
            </w:pict>
          </mc:Fallback>
        </mc:AlternateContent>
      </w:r>
      <w:r w:rsidRPr="007718B8">
        <w:rPr>
          <w:noProof/>
          <w:sz w:val="36"/>
          <w:szCs w:val="36"/>
          <w:lang w:val="en-US"/>
        </w:rPr>
        <w:drawing>
          <wp:anchor distT="0" distB="0" distL="114300" distR="114300" simplePos="0" relativeHeight="251692032" behindDoc="1" locked="0" layoutInCell="1" allowOverlap="1" wp14:anchorId="5433083E" wp14:editId="105CDB4F">
            <wp:simplePos x="0" y="0"/>
            <wp:positionH relativeFrom="margin">
              <wp:posOffset>-83820</wp:posOffset>
            </wp:positionH>
            <wp:positionV relativeFrom="paragraph">
              <wp:posOffset>215900</wp:posOffset>
            </wp:positionV>
            <wp:extent cx="1500115" cy="1219200"/>
            <wp:effectExtent l="0" t="0" r="5080" b="0"/>
            <wp:wrapNone/>
            <wp:docPr id="1867377303" name="Picture 1" descr="A yellow and black construction barricad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77303" name="Picture 1" descr="A yellow and black construction barricad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0115" cy="1219200"/>
                    </a:xfrm>
                    <a:prstGeom prst="rect">
                      <a:avLst/>
                    </a:prstGeom>
                  </pic:spPr>
                </pic:pic>
              </a:graphicData>
            </a:graphic>
            <wp14:sizeRelH relativeFrom="margin">
              <wp14:pctWidth>0</wp14:pctWidth>
            </wp14:sizeRelH>
            <wp14:sizeRelV relativeFrom="margin">
              <wp14:pctHeight>0</wp14:pctHeight>
            </wp14:sizeRelV>
          </wp:anchor>
        </w:drawing>
      </w:r>
    </w:p>
    <w:p w14:paraId="57AA01FE" w14:textId="35CBA708" w:rsidR="00CE2BF3" w:rsidRDefault="00CE2BF3" w:rsidP="006A573F">
      <w:pPr>
        <w:tabs>
          <w:tab w:val="left" w:pos="6132"/>
        </w:tabs>
        <w:rPr>
          <w:sz w:val="36"/>
          <w:szCs w:val="36"/>
        </w:rPr>
      </w:pPr>
    </w:p>
    <w:p w14:paraId="65ED6C45" w14:textId="5A663DD1" w:rsidR="00630523" w:rsidRDefault="00630523" w:rsidP="006A573F">
      <w:pPr>
        <w:tabs>
          <w:tab w:val="left" w:pos="6132"/>
        </w:tabs>
        <w:rPr>
          <w:sz w:val="36"/>
          <w:szCs w:val="36"/>
        </w:rPr>
      </w:pPr>
    </w:p>
    <w:p w14:paraId="49FE39A4" w14:textId="6334157E" w:rsidR="00630523" w:rsidRDefault="00524E99" w:rsidP="006A573F">
      <w:pPr>
        <w:tabs>
          <w:tab w:val="left" w:pos="6132"/>
        </w:tabs>
        <w:rPr>
          <w:sz w:val="36"/>
          <w:szCs w:val="36"/>
        </w:rPr>
      </w:pPr>
      <w:r w:rsidRPr="004B6A8D">
        <w:rPr>
          <w:noProof/>
          <w:sz w:val="36"/>
          <w:szCs w:val="36"/>
          <w:lang w:val="en-US"/>
        </w:rPr>
        <w:drawing>
          <wp:anchor distT="0" distB="0" distL="114300" distR="114300" simplePos="0" relativeHeight="251688960" behindDoc="1" locked="0" layoutInCell="1" allowOverlap="1" wp14:anchorId="72F6AD5C" wp14:editId="524560A8">
            <wp:simplePos x="0" y="0"/>
            <wp:positionH relativeFrom="margin">
              <wp:align>left</wp:align>
            </wp:positionH>
            <wp:positionV relativeFrom="paragraph">
              <wp:posOffset>376555</wp:posOffset>
            </wp:positionV>
            <wp:extent cx="1451610" cy="1676400"/>
            <wp:effectExtent l="0" t="0" r="0" b="0"/>
            <wp:wrapNone/>
            <wp:docPr id="1139997672" name="Picture 1" descr="A group of people standing next to a pair of sciss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97672" name="Picture 1" descr="A group of people standing next to a pair of scissor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1610" cy="1676400"/>
                    </a:xfrm>
                    <a:prstGeom prst="rect">
                      <a:avLst/>
                    </a:prstGeom>
                  </pic:spPr>
                </pic:pic>
              </a:graphicData>
            </a:graphic>
            <wp14:sizeRelH relativeFrom="margin">
              <wp14:pctWidth>0</wp14:pctWidth>
            </wp14:sizeRelH>
            <wp14:sizeRelV relativeFrom="margin">
              <wp14:pctHeight>0</wp14:pctHeight>
            </wp14:sizeRelV>
          </wp:anchor>
        </w:drawing>
      </w:r>
    </w:p>
    <w:p w14:paraId="54628240" w14:textId="0FDEDBA3" w:rsidR="00630523" w:rsidRDefault="00630523" w:rsidP="006A573F">
      <w:pPr>
        <w:tabs>
          <w:tab w:val="left" w:pos="6132"/>
        </w:tabs>
        <w:rPr>
          <w:sz w:val="36"/>
          <w:szCs w:val="36"/>
        </w:rPr>
      </w:pPr>
    </w:p>
    <w:p w14:paraId="42774A32" w14:textId="42F5ACF7" w:rsidR="00630523" w:rsidRDefault="00630523" w:rsidP="006A573F">
      <w:pPr>
        <w:tabs>
          <w:tab w:val="left" w:pos="6132"/>
        </w:tabs>
        <w:rPr>
          <w:sz w:val="36"/>
          <w:szCs w:val="36"/>
        </w:rPr>
      </w:pPr>
    </w:p>
    <w:p w14:paraId="6FE2B1FA" w14:textId="405C9367" w:rsidR="00630523" w:rsidRDefault="009251D8" w:rsidP="006A573F">
      <w:pPr>
        <w:tabs>
          <w:tab w:val="left" w:pos="6132"/>
        </w:tabs>
        <w:rPr>
          <w:sz w:val="36"/>
          <w:szCs w:val="36"/>
        </w:rPr>
      </w:pPr>
      <w:r w:rsidRPr="00D96D62">
        <w:rPr>
          <w:noProof/>
          <w:sz w:val="36"/>
          <w:szCs w:val="36"/>
        </w:rPr>
        <mc:AlternateContent>
          <mc:Choice Requires="wps">
            <w:drawing>
              <wp:anchor distT="45720" distB="45720" distL="114300" distR="114300" simplePos="0" relativeHeight="251696128" behindDoc="1" locked="0" layoutInCell="1" allowOverlap="1" wp14:anchorId="1989B159" wp14:editId="649BA705">
                <wp:simplePos x="0" y="0"/>
                <wp:positionH relativeFrom="margin">
                  <wp:posOffset>1778000</wp:posOffset>
                </wp:positionH>
                <wp:positionV relativeFrom="paragraph">
                  <wp:posOffset>231775</wp:posOffset>
                </wp:positionV>
                <wp:extent cx="4629150" cy="2286000"/>
                <wp:effectExtent l="0" t="0" r="0" b="0"/>
                <wp:wrapNone/>
                <wp:docPr id="1831920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286000"/>
                        </a:xfrm>
                        <a:prstGeom prst="rect">
                          <a:avLst/>
                        </a:prstGeom>
                        <a:solidFill>
                          <a:srgbClr val="FFFFFF"/>
                        </a:solidFill>
                        <a:ln w="9525">
                          <a:noFill/>
                          <a:miter lim="800000"/>
                          <a:headEnd/>
                          <a:tailEnd/>
                        </a:ln>
                      </wps:spPr>
                      <wps:txbx>
                        <w:txbxContent>
                          <w:p w14:paraId="7AC5979D" w14:textId="0A0CCDD6" w:rsidR="006A573F" w:rsidRPr="004C3BF4" w:rsidRDefault="006A573F">
                            <w:pPr>
                              <w:rPr>
                                <w:rFonts w:ascii="Century Gothic" w:hAnsi="Century Gothic"/>
                                <w:sz w:val="36"/>
                                <w:szCs w:val="36"/>
                              </w:rPr>
                            </w:pPr>
                            <w:r w:rsidRPr="00E14D35">
                              <w:rPr>
                                <w:rFonts w:ascii="Century Gothic" w:hAnsi="Century Gothic"/>
                                <w:sz w:val="36"/>
                                <w:szCs w:val="36"/>
                              </w:rPr>
                              <w:t xml:space="preserve">She said there have been some very positive developments in Nigeria </w:t>
                            </w:r>
                            <w:r w:rsidR="00E50147">
                              <w:rPr>
                                <w:rFonts w:ascii="Century Gothic" w:hAnsi="Century Gothic"/>
                                <w:sz w:val="36"/>
                                <w:szCs w:val="36"/>
                              </w:rPr>
                              <w:t xml:space="preserve">– policy development </w:t>
                            </w:r>
                            <w:r w:rsidR="00BB0766">
                              <w:rPr>
                                <w:rFonts w:ascii="Century Gothic" w:hAnsi="Century Gothic"/>
                                <w:sz w:val="36"/>
                                <w:szCs w:val="36"/>
                              </w:rPr>
                              <w:t xml:space="preserve">and </w:t>
                            </w:r>
                            <w:r w:rsidR="00BB0766" w:rsidRPr="00BB0766">
                              <w:rPr>
                                <w:rFonts w:ascii="Century Gothic" w:hAnsi="Century Gothic"/>
                                <w:b/>
                                <w:bCs/>
                                <w:sz w:val="36"/>
                                <w:szCs w:val="36"/>
                              </w:rPr>
                              <w:t>c</w:t>
                            </w:r>
                            <w:r w:rsidRPr="00BB0766">
                              <w:rPr>
                                <w:rFonts w:ascii="Century Gothic" w:hAnsi="Century Gothic"/>
                                <w:b/>
                                <w:bCs/>
                                <w:sz w:val="36"/>
                                <w:szCs w:val="36"/>
                              </w:rPr>
                              <w:t xml:space="preserve">apacity building </w:t>
                            </w:r>
                            <w:r w:rsidRPr="00E14D35">
                              <w:rPr>
                                <w:rFonts w:ascii="Century Gothic" w:hAnsi="Century Gothic"/>
                                <w:sz w:val="36"/>
                                <w:szCs w:val="36"/>
                              </w:rPr>
                              <w:t xml:space="preserve">work has been carried out and a move to include communities, parents and teachers in improving </w:t>
                            </w:r>
                            <w:r w:rsidRPr="00BB0766">
                              <w:rPr>
                                <w:rFonts w:ascii="Century Gothic" w:hAnsi="Century Gothic"/>
                                <w:b/>
                                <w:bCs/>
                                <w:sz w:val="36"/>
                                <w:szCs w:val="36"/>
                              </w:rPr>
                              <w:t>inclusive education</w:t>
                            </w:r>
                            <w:r w:rsidRPr="00E14D35">
                              <w:rPr>
                                <w:rFonts w:ascii="Century Gothic" w:hAnsi="Century Gothic"/>
                                <w:sz w:val="36"/>
                                <w:szCs w:val="36"/>
                              </w:rPr>
                              <w:t xml:space="preserve">. </w:t>
                            </w:r>
                          </w:p>
                          <w:p w14:paraId="50AEF242" w14:textId="77777777" w:rsidR="006A573F" w:rsidRPr="006A573F" w:rsidRDefault="006A573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9B159" id="_x0000_s1037" type="#_x0000_t202" style="position:absolute;margin-left:140pt;margin-top:18.25pt;width:364.5pt;height:180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" stroked="f">
                <v:textbox>
                  <w:txbxContent>
                    <w:p w14:paraId="7AC5979D" w14:textId="0A0CCDD6" w:rsidR="006A573F" w:rsidRPr="004C3BF4" w:rsidRDefault="006A573F">
                      <w:pPr>
                        <w:rPr>
                          <w:rFonts w:ascii="Century Gothic" w:hAnsi="Century Gothic"/>
                          <w:sz w:val="36"/>
                          <w:szCs w:val="36"/>
                        </w:rPr>
                      </w:pPr>
                      <w:r w:rsidRPr="00E14D35">
                        <w:rPr>
                          <w:rFonts w:ascii="Century Gothic" w:hAnsi="Century Gothic"/>
                          <w:sz w:val="36"/>
                          <w:szCs w:val="36"/>
                        </w:rPr>
                        <w:t xml:space="preserve">She said there have been some very positive developments in Nigeria </w:t>
                      </w:r>
                      <w:r w:rsidR="00E50147">
                        <w:rPr>
                          <w:rFonts w:ascii="Century Gothic" w:hAnsi="Century Gothic"/>
                          <w:sz w:val="36"/>
                          <w:szCs w:val="36"/>
                        </w:rPr>
                        <w:t xml:space="preserve">– policy development </w:t>
                      </w:r>
                      <w:r w:rsidR="00BB0766">
                        <w:rPr>
                          <w:rFonts w:ascii="Century Gothic" w:hAnsi="Century Gothic"/>
                          <w:sz w:val="36"/>
                          <w:szCs w:val="36"/>
                        </w:rPr>
                        <w:t xml:space="preserve">and </w:t>
                      </w:r>
                      <w:r w:rsidR="00BB0766" w:rsidRPr="00BB0766">
                        <w:rPr>
                          <w:rFonts w:ascii="Century Gothic" w:hAnsi="Century Gothic"/>
                          <w:b/>
                          <w:bCs/>
                          <w:sz w:val="36"/>
                          <w:szCs w:val="36"/>
                        </w:rPr>
                        <w:t>c</w:t>
                      </w:r>
                      <w:r w:rsidRPr="00BB0766">
                        <w:rPr>
                          <w:rFonts w:ascii="Century Gothic" w:hAnsi="Century Gothic"/>
                          <w:b/>
                          <w:bCs/>
                          <w:sz w:val="36"/>
                          <w:szCs w:val="36"/>
                        </w:rPr>
                        <w:t xml:space="preserve">apacity building </w:t>
                      </w:r>
                      <w:r w:rsidRPr="00E14D35">
                        <w:rPr>
                          <w:rFonts w:ascii="Century Gothic" w:hAnsi="Century Gothic"/>
                          <w:sz w:val="36"/>
                          <w:szCs w:val="36"/>
                        </w:rPr>
                        <w:t xml:space="preserve">work has been carried out and a move to include communities, parents and teachers in improving </w:t>
                      </w:r>
                      <w:r w:rsidRPr="00BB0766">
                        <w:rPr>
                          <w:rFonts w:ascii="Century Gothic" w:hAnsi="Century Gothic"/>
                          <w:b/>
                          <w:bCs/>
                          <w:sz w:val="36"/>
                          <w:szCs w:val="36"/>
                        </w:rPr>
                        <w:t>inclusive education</w:t>
                      </w:r>
                      <w:r w:rsidRPr="00E14D35">
                        <w:rPr>
                          <w:rFonts w:ascii="Century Gothic" w:hAnsi="Century Gothic"/>
                          <w:sz w:val="36"/>
                          <w:szCs w:val="36"/>
                        </w:rPr>
                        <w:t xml:space="preserve">. </w:t>
                      </w:r>
                    </w:p>
                    <w:p w14:paraId="50AEF242" w14:textId="77777777" w:rsidR="006A573F" w:rsidRPr="006A573F" w:rsidRDefault="006A573F">
                      <w:pPr>
                        <w:rPr>
                          <w:sz w:val="36"/>
                          <w:szCs w:val="36"/>
                        </w:rPr>
                      </w:pPr>
                    </w:p>
                  </w:txbxContent>
                </v:textbox>
                <w10:wrap anchorx="margin"/>
              </v:shape>
            </w:pict>
          </mc:Fallback>
        </mc:AlternateContent>
      </w:r>
    </w:p>
    <w:p w14:paraId="259D2601" w14:textId="7FB0E560" w:rsidR="00CE2BF3" w:rsidRDefault="00CE2BF3" w:rsidP="006A573F">
      <w:pPr>
        <w:tabs>
          <w:tab w:val="left" w:pos="6132"/>
        </w:tabs>
        <w:rPr>
          <w:sz w:val="36"/>
          <w:szCs w:val="36"/>
        </w:rPr>
      </w:pPr>
    </w:p>
    <w:p w14:paraId="0717A121" w14:textId="7F900520" w:rsidR="006A573F" w:rsidRPr="00D96D62" w:rsidRDefault="00D83192" w:rsidP="006A573F">
      <w:pPr>
        <w:tabs>
          <w:tab w:val="left" w:pos="6132"/>
        </w:tabs>
        <w:rPr>
          <w:sz w:val="36"/>
          <w:szCs w:val="36"/>
        </w:rPr>
      </w:pPr>
      <w:r w:rsidRPr="00D83192">
        <w:rPr>
          <w:noProof/>
          <w:sz w:val="36"/>
          <w:szCs w:val="36"/>
        </w:rPr>
        <w:drawing>
          <wp:anchor distT="0" distB="0" distL="114300" distR="114300" simplePos="0" relativeHeight="251768832" behindDoc="1" locked="0" layoutInCell="1" allowOverlap="1" wp14:anchorId="090AE2A0" wp14:editId="0F5715A7">
            <wp:simplePos x="0" y="0"/>
            <wp:positionH relativeFrom="column">
              <wp:posOffset>-31115</wp:posOffset>
            </wp:positionH>
            <wp:positionV relativeFrom="paragraph">
              <wp:posOffset>106045</wp:posOffset>
            </wp:positionV>
            <wp:extent cx="1539314" cy="1708150"/>
            <wp:effectExtent l="0" t="0" r="3810" b="6350"/>
            <wp:wrapNone/>
            <wp:docPr id="1735529943" name="Picture 1" descr="A document with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29943" name="Picture 1" descr="A document with people around a tab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9314" cy="1708150"/>
                    </a:xfrm>
                    <a:prstGeom prst="rect">
                      <a:avLst/>
                    </a:prstGeom>
                  </pic:spPr>
                </pic:pic>
              </a:graphicData>
            </a:graphic>
            <wp14:sizeRelH relativeFrom="margin">
              <wp14:pctWidth>0</wp14:pctWidth>
            </wp14:sizeRelH>
            <wp14:sizeRelV relativeFrom="margin">
              <wp14:pctHeight>0</wp14:pctHeight>
            </wp14:sizeRelV>
          </wp:anchor>
        </w:drawing>
      </w:r>
    </w:p>
    <w:p w14:paraId="50417567" w14:textId="4E677209" w:rsidR="006A573F" w:rsidRDefault="006A573F">
      <w:pPr>
        <w:rPr>
          <w:sz w:val="36"/>
          <w:szCs w:val="36"/>
        </w:rPr>
      </w:pPr>
    </w:p>
    <w:p w14:paraId="518E176B" w14:textId="077C3C4E" w:rsidR="00630523" w:rsidRDefault="00630523">
      <w:pPr>
        <w:rPr>
          <w:sz w:val="36"/>
          <w:szCs w:val="36"/>
        </w:rPr>
      </w:pPr>
    </w:p>
    <w:p w14:paraId="561C4808" w14:textId="100F6E50" w:rsidR="00630523" w:rsidRDefault="009251D8">
      <w:pPr>
        <w:rPr>
          <w:sz w:val="36"/>
          <w:szCs w:val="36"/>
        </w:rPr>
      </w:pPr>
      <w:r w:rsidRPr="006A573F">
        <w:rPr>
          <w:noProof/>
          <w:sz w:val="36"/>
          <w:szCs w:val="36"/>
        </w:rPr>
        <w:lastRenderedPageBreak/>
        <mc:AlternateContent>
          <mc:Choice Requires="wps">
            <w:drawing>
              <wp:anchor distT="45720" distB="45720" distL="114300" distR="114300" simplePos="0" relativeHeight="251700224" behindDoc="1" locked="0" layoutInCell="1" allowOverlap="1" wp14:anchorId="160D3B9A" wp14:editId="59A94688">
                <wp:simplePos x="0" y="0"/>
                <wp:positionH relativeFrom="margin">
                  <wp:posOffset>1676400</wp:posOffset>
                </wp:positionH>
                <wp:positionV relativeFrom="paragraph">
                  <wp:posOffset>-406400</wp:posOffset>
                </wp:positionV>
                <wp:extent cx="4213860" cy="2417445"/>
                <wp:effectExtent l="0" t="0" r="0" b="1905"/>
                <wp:wrapNone/>
                <wp:docPr id="20557039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2417445"/>
                        </a:xfrm>
                        <a:prstGeom prst="rect">
                          <a:avLst/>
                        </a:prstGeom>
                        <a:solidFill>
                          <a:srgbClr val="FFFFFF"/>
                        </a:solidFill>
                        <a:ln w="9525">
                          <a:noFill/>
                          <a:miter lim="800000"/>
                          <a:headEnd/>
                          <a:tailEnd/>
                        </a:ln>
                      </wps:spPr>
                      <wps:txbx>
                        <w:txbxContent>
                          <w:p w14:paraId="7FD03C61" w14:textId="4DA567C9" w:rsidR="00F2505E" w:rsidRPr="00E14D35" w:rsidRDefault="006A573F">
                            <w:pPr>
                              <w:rPr>
                                <w:rFonts w:ascii="Century Gothic" w:hAnsi="Century Gothic"/>
                                <w:sz w:val="36"/>
                                <w:szCs w:val="36"/>
                              </w:rPr>
                            </w:pPr>
                            <w:r w:rsidRPr="00E14D35">
                              <w:rPr>
                                <w:rFonts w:ascii="Century Gothic" w:hAnsi="Century Gothic"/>
                                <w:sz w:val="36"/>
                                <w:szCs w:val="36"/>
                              </w:rPr>
                              <w:t>Donors are showing commit</w:t>
                            </w:r>
                            <w:r w:rsidR="00F2505E">
                              <w:rPr>
                                <w:rFonts w:ascii="Century Gothic" w:hAnsi="Century Gothic"/>
                                <w:sz w:val="36"/>
                                <w:szCs w:val="36"/>
                              </w:rPr>
                              <w:t>ment</w:t>
                            </w:r>
                            <w:r w:rsidRPr="00E14D35">
                              <w:rPr>
                                <w:rFonts w:ascii="Century Gothic" w:hAnsi="Century Gothic"/>
                                <w:sz w:val="36"/>
                                <w:szCs w:val="36"/>
                              </w:rPr>
                              <w:t xml:space="preserve"> to </w:t>
                            </w:r>
                            <w:r w:rsidRPr="00F2505E">
                              <w:rPr>
                                <w:rFonts w:ascii="Century Gothic" w:hAnsi="Century Gothic"/>
                                <w:b/>
                                <w:bCs/>
                                <w:sz w:val="36"/>
                                <w:szCs w:val="36"/>
                              </w:rPr>
                              <w:t>disability inclusive education</w:t>
                            </w:r>
                            <w:r w:rsidRPr="00E14D35">
                              <w:rPr>
                                <w:rFonts w:ascii="Century Gothic" w:hAnsi="Century Gothic"/>
                                <w:sz w:val="36"/>
                                <w:szCs w:val="36"/>
                              </w:rPr>
                              <w:t xml:space="preserve"> through programmes such as PLANE – the Partnership for All in Nigeria Education. </w:t>
                            </w:r>
                          </w:p>
                          <w:p w14:paraId="7685DC84" w14:textId="59C10CC9" w:rsidR="006A573F" w:rsidRPr="006A573F" w:rsidRDefault="00F2505E">
                            <w:pPr>
                              <w:rPr>
                                <w:sz w:val="36"/>
                                <w:szCs w:val="36"/>
                              </w:rPr>
                            </w:pPr>
                            <w:r>
                              <w:rPr>
                                <w:rFonts w:ascii="Century Gothic" w:hAnsi="Century Gothic"/>
                                <w:sz w:val="36"/>
                                <w:szCs w:val="36"/>
                              </w:rPr>
                              <w:t>But f</w:t>
                            </w:r>
                            <w:r w:rsidR="006A573F" w:rsidRPr="00E14D35">
                              <w:rPr>
                                <w:rFonts w:ascii="Century Gothic" w:hAnsi="Century Gothic"/>
                                <w:sz w:val="36"/>
                                <w:szCs w:val="36"/>
                              </w:rPr>
                              <w:t>urther technical and financial</w:t>
                            </w:r>
                            <w:r w:rsidR="006A573F">
                              <w:rPr>
                                <w:sz w:val="36"/>
                                <w:szCs w:val="36"/>
                              </w:rPr>
                              <w:t xml:space="preserve"> </w:t>
                            </w:r>
                            <w:r w:rsidR="006A573F" w:rsidRPr="00E14D35">
                              <w:rPr>
                                <w:rFonts w:ascii="Century Gothic" w:hAnsi="Century Gothic"/>
                                <w:sz w:val="36"/>
                                <w:szCs w:val="36"/>
                              </w:rPr>
                              <w:t>support from donors is needed</w:t>
                            </w:r>
                            <w:r w:rsidR="00E14D35">
                              <w:rPr>
                                <w:rFonts w:ascii="Century Gothic" w:hAnsi="Century Gothic"/>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D3B9A" id="_x0000_s1038" type="#_x0000_t202" style="position:absolute;margin-left:132pt;margin-top:-32pt;width:331.8pt;height:190.3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" stroked="f">
                <v:textbox>
                  <w:txbxContent>
                    <w:p w14:paraId="7FD03C61" w14:textId="4DA567C9" w:rsidR="00F2505E" w:rsidRPr="00E14D35" w:rsidRDefault="006A573F">
                      <w:pPr>
                        <w:rPr>
                          <w:rFonts w:ascii="Century Gothic" w:hAnsi="Century Gothic"/>
                          <w:sz w:val="36"/>
                          <w:szCs w:val="36"/>
                        </w:rPr>
                      </w:pPr>
                      <w:r w:rsidRPr="00E14D35">
                        <w:rPr>
                          <w:rFonts w:ascii="Century Gothic" w:hAnsi="Century Gothic"/>
                          <w:sz w:val="36"/>
                          <w:szCs w:val="36"/>
                        </w:rPr>
                        <w:t>Donors are showing commit</w:t>
                      </w:r>
                      <w:r w:rsidR="00F2505E">
                        <w:rPr>
                          <w:rFonts w:ascii="Century Gothic" w:hAnsi="Century Gothic"/>
                          <w:sz w:val="36"/>
                          <w:szCs w:val="36"/>
                        </w:rPr>
                        <w:t>ment</w:t>
                      </w:r>
                      <w:r w:rsidRPr="00E14D35">
                        <w:rPr>
                          <w:rFonts w:ascii="Century Gothic" w:hAnsi="Century Gothic"/>
                          <w:sz w:val="36"/>
                          <w:szCs w:val="36"/>
                        </w:rPr>
                        <w:t xml:space="preserve"> to </w:t>
                      </w:r>
                      <w:r w:rsidRPr="00F2505E">
                        <w:rPr>
                          <w:rFonts w:ascii="Century Gothic" w:hAnsi="Century Gothic"/>
                          <w:b/>
                          <w:bCs/>
                          <w:sz w:val="36"/>
                          <w:szCs w:val="36"/>
                        </w:rPr>
                        <w:t>disability inclusive education</w:t>
                      </w:r>
                      <w:r w:rsidRPr="00E14D35">
                        <w:rPr>
                          <w:rFonts w:ascii="Century Gothic" w:hAnsi="Century Gothic"/>
                          <w:sz w:val="36"/>
                          <w:szCs w:val="36"/>
                        </w:rPr>
                        <w:t xml:space="preserve"> through programmes such as PLANE – the Partnership for All in Nigeria Education. </w:t>
                      </w:r>
                    </w:p>
                    <w:p w14:paraId="7685DC84" w14:textId="59C10CC9" w:rsidR="006A573F" w:rsidRPr="006A573F" w:rsidRDefault="00F2505E">
                      <w:pPr>
                        <w:rPr>
                          <w:sz w:val="36"/>
                          <w:szCs w:val="36"/>
                        </w:rPr>
                      </w:pPr>
                      <w:r>
                        <w:rPr>
                          <w:rFonts w:ascii="Century Gothic" w:hAnsi="Century Gothic"/>
                          <w:sz w:val="36"/>
                          <w:szCs w:val="36"/>
                        </w:rPr>
                        <w:t>But f</w:t>
                      </w:r>
                      <w:r w:rsidR="006A573F" w:rsidRPr="00E14D35">
                        <w:rPr>
                          <w:rFonts w:ascii="Century Gothic" w:hAnsi="Century Gothic"/>
                          <w:sz w:val="36"/>
                          <w:szCs w:val="36"/>
                        </w:rPr>
                        <w:t>urther technical and financial</w:t>
                      </w:r>
                      <w:r w:rsidR="006A573F">
                        <w:rPr>
                          <w:sz w:val="36"/>
                          <w:szCs w:val="36"/>
                        </w:rPr>
                        <w:t xml:space="preserve"> </w:t>
                      </w:r>
                      <w:r w:rsidR="006A573F" w:rsidRPr="00E14D35">
                        <w:rPr>
                          <w:rFonts w:ascii="Century Gothic" w:hAnsi="Century Gothic"/>
                          <w:sz w:val="36"/>
                          <w:szCs w:val="36"/>
                        </w:rPr>
                        <w:t>support from donors is needed</w:t>
                      </w:r>
                      <w:r w:rsidR="00E14D35">
                        <w:rPr>
                          <w:rFonts w:ascii="Century Gothic" w:hAnsi="Century Gothic"/>
                          <w:sz w:val="36"/>
                          <w:szCs w:val="36"/>
                        </w:rPr>
                        <w:t>.</w:t>
                      </w:r>
                    </w:p>
                  </w:txbxContent>
                </v:textbox>
                <w10:wrap anchorx="margin"/>
              </v:shape>
            </w:pict>
          </mc:Fallback>
        </mc:AlternateContent>
      </w:r>
      <w:r w:rsidRPr="00F457B3">
        <w:rPr>
          <w:b/>
          <w:bCs/>
          <w:noProof/>
          <w:sz w:val="36"/>
          <w:szCs w:val="36"/>
        </w:rPr>
        <w:drawing>
          <wp:anchor distT="0" distB="0" distL="114300" distR="114300" simplePos="0" relativeHeight="251769856" behindDoc="1" locked="0" layoutInCell="1" allowOverlap="1" wp14:anchorId="51B87C4A" wp14:editId="37115BDA">
            <wp:simplePos x="0" y="0"/>
            <wp:positionH relativeFrom="column">
              <wp:posOffset>-431800</wp:posOffset>
            </wp:positionH>
            <wp:positionV relativeFrom="paragraph">
              <wp:posOffset>-120015</wp:posOffset>
            </wp:positionV>
            <wp:extent cx="1612685" cy="1428750"/>
            <wp:effectExtent l="0" t="0" r="6985" b="0"/>
            <wp:wrapNone/>
            <wp:docPr id="1008693367" name="Picture 1" descr="A diagram of 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93367" name="Picture 1" descr="A diagram of a group of people in a classroo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2685" cy="1428750"/>
                    </a:xfrm>
                    <a:prstGeom prst="rect">
                      <a:avLst/>
                    </a:prstGeom>
                  </pic:spPr>
                </pic:pic>
              </a:graphicData>
            </a:graphic>
            <wp14:sizeRelH relativeFrom="margin">
              <wp14:pctWidth>0</wp14:pctWidth>
            </wp14:sizeRelH>
            <wp14:sizeRelV relativeFrom="margin">
              <wp14:pctHeight>0</wp14:pctHeight>
            </wp14:sizeRelV>
          </wp:anchor>
        </w:drawing>
      </w:r>
    </w:p>
    <w:p w14:paraId="3A6E14CD" w14:textId="080E7797" w:rsidR="00630523" w:rsidRDefault="00630523">
      <w:pPr>
        <w:rPr>
          <w:sz w:val="36"/>
          <w:szCs w:val="36"/>
        </w:rPr>
      </w:pPr>
    </w:p>
    <w:p w14:paraId="017D1BBE" w14:textId="77D514DD" w:rsidR="00630523" w:rsidRDefault="00630523">
      <w:pPr>
        <w:rPr>
          <w:sz w:val="36"/>
          <w:szCs w:val="36"/>
        </w:rPr>
      </w:pPr>
    </w:p>
    <w:p w14:paraId="70F8E508" w14:textId="08CCBDFB" w:rsidR="00FD5251" w:rsidRDefault="00FD5251">
      <w:pPr>
        <w:rPr>
          <w:sz w:val="36"/>
          <w:szCs w:val="36"/>
        </w:rPr>
      </w:pPr>
    </w:p>
    <w:p w14:paraId="2A86DAC2" w14:textId="10B53F57" w:rsidR="00EE4906" w:rsidRDefault="007570B3" w:rsidP="00FD5251">
      <w:pPr>
        <w:rPr>
          <w:b/>
          <w:bCs/>
          <w:sz w:val="36"/>
          <w:szCs w:val="36"/>
        </w:rPr>
      </w:pPr>
      <w:r>
        <w:rPr>
          <w:noProof/>
        </w:rPr>
        <mc:AlternateContent>
          <mc:Choice Requires="wps">
            <w:drawing>
              <wp:anchor distT="45720" distB="45720" distL="114300" distR="114300" simplePos="0" relativeHeight="251698176" behindDoc="1" locked="0" layoutInCell="1" allowOverlap="1" wp14:anchorId="353A3689" wp14:editId="6FEF2099">
                <wp:simplePos x="0" y="0"/>
                <wp:positionH relativeFrom="margin">
                  <wp:posOffset>-595423</wp:posOffset>
                </wp:positionH>
                <wp:positionV relativeFrom="paragraph">
                  <wp:posOffset>363456</wp:posOffset>
                </wp:positionV>
                <wp:extent cx="7134446" cy="1609090"/>
                <wp:effectExtent l="0" t="0" r="9525" b="3175"/>
                <wp:wrapNone/>
                <wp:docPr id="589162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446" cy="1609090"/>
                        </a:xfrm>
                        <a:prstGeom prst="rect">
                          <a:avLst/>
                        </a:prstGeom>
                        <a:solidFill>
                          <a:srgbClr val="FFFFFF"/>
                        </a:solidFill>
                        <a:ln w="9525">
                          <a:noFill/>
                          <a:miter lim="800000"/>
                          <a:headEnd/>
                          <a:tailEnd/>
                        </a:ln>
                      </wps:spPr>
                      <wps:txbx>
                        <w:txbxContent>
                          <w:p w14:paraId="7F743EA5" w14:textId="77777777" w:rsidR="006A573F" w:rsidRPr="00AA29D7" w:rsidRDefault="006A573F" w:rsidP="006A573F">
                            <w:pPr>
                              <w:rPr>
                                <w:rFonts w:ascii="Century Gothic" w:hAnsi="Century Gothic"/>
                                <w:b/>
                                <w:bCs/>
                                <w:color w:val="3B8888"/>
                                <w:sz w:val="52"/>
                                <w:szCs w:val="52"/>
                              </w:rPr>
                            </w:pPr>
                            <w:r w:rsidRPr="00AA29D7">
                              <w:rPr>
                                <w:rFonts w:ascii="Century Gothic" w:hAnsi="Century Gothic"/>
                                <w:b/>
                                <w:bCs/>
                                <w:color w:val="3B8888"/>
                                <w:sz w:val="52"/>
                                <w:szCs w:val="52"/>
                              </w:rPr>
                              <w:t>The latest evidence and guidance on disability inclusion and education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A3689" id="_x0000_s1039" type="#_x0000_t202" style="position:absolute;margin-left:-46.9pt;margin-top:28.6pt;width:561.75pt;height:126.7pt;z-index:-251618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" stroked="f">
                <v:textbox style="mso-fit-shape-to-text:t">
                  <w:txbxContent>
                    <w:p w14:paraId="7F743EA5" w14:textId="77777777" w:rsidR="006A573F" w:rsidRPr="00AA29D7" w:rsidRDefault="006A573F" w:rsidP="006A573F">
                      <w:pPr>
                        <w:rPr>
                          <w:rFonts w:ascii="Century Gothic" w:hAnsi="Century Gothic"/>
                          <w:b/>
                          <w:bCs/>
                          <w:color w:val="3B8888"/>
                          <w:sz w:val="52"/>
                          <w:szCs w:val="52"/>
                        </w:rPr>
                      </w:pPr>
                      <w:r w:rsidRPr="00AA29D7">
                        <w:rPr>
                          <w:rFonts w:ascii="Century Gothic" w:hAnsi="Century Gothic"/>
                          <w:b/>
                          <w:bCs/>
                          <w:color w:val="3B8888"/>
                          <w:sz w:val="52"/>
                          <w:szCs w:val="52"/>
                        </w:rPr>
                        <w:t>The latest evidence and guidance on disability inclusion and education  </w:t>
                      </w:r>
                    </w:p>
                  </w:txbxContent>
                </v:textbox>
                <w10:wrap anchorx="margin"/>
              </v:shape>
            </w:pict>
          </mc:Fallback>
        </mc:AlternateContent>
      </w:r>
    </w:p>
    <w:p w14:paraId="4AA7C12D" w14:textId="43DC0BC2" w:rsidR="00EE4906" w:rsidRDefault="00EE4906" w:rsidP="00FD5251">
      <w:pPr>
        <w:rPr>
          <w:b/>
          <w:bCs/>
          <w:sz w:val="36"/>
          <w:szCs w:val="36"/>
        </w:rPr>
      </w:pPr>
    </w:p>
    <w:p w14:paraId="502C61A7" w14:textId="39B2A7F7" w:rsidR="00EE4906" w:rsidRDefault="00EE4906" w:rsidP="00FD5251">
      <w:pPr>
        <w:rPr>
          <w:b/>
          <w:bCs/>
          <w:sz w:val="36"/>
          <w:szCs w:val="36"/>
        </w:rPr>
      </w:pPr>
    </w:p>
    <w:p w14:paraId="2C4A3964" w14:textId="5AB175EC" w:rsidR="00EE4906" w:rsidRDefault="00822C64" w:rsidP="00FD5251">
      <w:pPr>
        <w:rPr>
          <w:b/>
          <w:bCs/>
          <w:sz w:val="36"/>
          <w:szCs w:val="36"/>
        </w:rPr>
      </w:pPr>
      <w:r w:rsidRPr="00AA29D7">
        <w:rPr>
          <w:noProof/>
          <w:sz w:val="36"/>
          <w:szCs w:val="36"/>
        </w:rPr>
        <mc:AlternateContent>
          <mc:Choice Requires="wps">
            <w:drawing>
              <wp:anchor distT="45720" distB="45720" distL="114300" distR="114300" simplePos="0" relativeHeight="251703296" behindDoc="1" locked="0" layoutInCell="1" allowOverlap="1" wp14:anchorId="52A24E4E" wp14:editId="420BC557">
                <wp:simplePos x="0" y="0"/>
                <wp:positionH relativeFrom="margin">
                  <wp:align>right</wp:align>
                </wp:positionH>
                <wp:positionV relativeFrom="paragraph">
                  <wp:posOffset>131445</wp:posOffset>
                </wp:positionV>
                <wp:extent cx="3943350" cy="1409700"/>
                <wp:effectExtent l="0" t="0" r="0" b="0"/>
                <wp:wrapNone/>
                <wp:docPr id="728545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09700"/>
                        </a:xfrm>
                        <a:prstGeom prst="rect">
                          <a:avLst/>
                        </a:prstGeom>
                        <a:solidFill>
                          <a:srgbClr val="FFFFFF"/>
                        </a:solidFill>
                        <a:ln w="9525">
                          <a:noFill/>
                          <a:miter lim="800000"/>
                          <a:headEnd/>
                          <a:tailEnd/>
                        </a:ln>
                      </wps:spPr>
                      <wps:txbx>
                        <w:txbxContent>
                          <w:p w14:paraId="5A9142B7" w14:textId="3B07301F" w:rsidR="00AA29D7" w:rsidRPr="00A05E28" w:rsidRDefault="00F2505E" w:rsidP="00AA29D7">
                            <w:pPr>
                              <w:rPr>
                                <w:rFonts w:ascii="Century Gothic" w:hAnsi="Century Gothic"/>
                                <w:sz w:val="36"/>
                                <w:szCs w:val="36"/>
                              </w:rPr>
                            </w:pPr>
                            <w:r>
                              <w:rPr>
                                <w:rFonts w:ascii="Century Gothic" w:hAnsi="Century Gothic"/>
                                <w:sz w:val="36"/>
                                <w:szCs w:val="36"/>
                              </w:rPr>
                              <w:t>Lots of</w:t>
                            </w:r>
                            <w:r w:rsidR="00AA29D7" w:rsidRPr="00A05E28">
                              <w:rPr>
                                <w:rFonts w:ascii="Century Gothic" w:hAnsi="Century Gothic"/>
                                <w:sz w:val="36"/>
                                <w:szCs w:val="36"/>
                              </w:rPr>
                              <w:t xml:space="preserve"> organizations have recently released important resources to support inclusive education.</w:t>
                            </w:r>
                          </w:p>
                          <w:p w14:paraId="185B981D" w14:textId="40829D38" w:rsidR="00AA29D7" w:rsidRDefault="00AA2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24E4E" id="_x0000_s1040" type="#_x0000_t202" style="position:absolute;margin-left:259.3pt;margin-top:10.35pt;width:310.5pt;height:111pt;z-index:-251613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" stroked="f">
                <v:textbox>
                  <w:txbxContent>
                    <w:p w14:paraId="5A9142B7" w14:textId="3B07301F" w:rsidR="00AA29D7" w:rsidRPr="00A05E28" w:rsidRDefault="00F2505E" w:rsidP="00AA29D7">
                      <w:pPr>
                        <w:rPr>
                          <w:rFonts w:ascii="Century Gothic" w:hAnsi="Century Gothic"/>
                          <w:sz w:val="36"/>
                          <w:szCs w:val="36"/>
                        </w:rPr>
                      </w:pPr>
                      <w:r>
                        <w:rPr>
                          <w:rFonts w:ascii="Century Gothic" w:hAnsi="Century Gothic"/>
                          <w:sz w:val="36"/>
                          <w:szCs w:val="36"/>
                        </w:rPr>
                        <w:t>Lots of</w:t>
                      </w:r>
                      <w:r w:rsidR="00AA29D7" w:rsidRPr="00A05E28">
                        <w:rPr>
                          <w:rFonts w:ascii="Century Gothic" w:hAnsi="Century Gothic"/>
                          <w:sz w:val="36"/>
                          <w:szCs w:val="36"/>
                        </w:rPr>
                        <w:t xml:space="preserve"> organizations have recently released important resources to support inclusive education.</w:t>
                      </w:r>
                    </w:p>
                    <w:p w14:paraId="185B981D" w14:textId="40829D38" w:rsidR="00AA29D7" w:rsidRDefault="00AA29D7"/>
                  </w:txbxContent>
                </v:textbox>
                <w10:wrap anchorx="margin"/>
              </v:shape>
            </w:pict>
          </mc:Fallback>
        </mc:AlternateContent>
      </w:r>
    </w:p>
    <w:p w14:paraId="2EABE9AA" w14:textId="6505C22A" w:rsidR="00EE4906" w:rsidRDefault="00001EB5" w:rsidP="00FD5251">
      <w:pPr>
        <w:rPr>
          <w:b/>
          <w:bCs/>
          <w:sz w:val="36"/>
          <w:szCs w:val="36"/>
        </w:rPr>
      </w:pPr>
      <w:r w:rsidRPr="00AA29D7">
        <w:rPr>
          <w:noProof/>
          <w:sz w:val="36"/>
          <w:szCs w:val="36"/>
        </w:rPr>
        <w:drawing>
          <wp:anchor distT="0" distB="0" distL="114300" distR="114300" simplePos="0" relativeHeight="251708416" behindDoc="1" locked="0" layoutInCell="1" allowOverlap="1" wp14:anchorId="465FF782" wp14:editId="357A7A58">
            <wp:simplePos x="0" y="0"/>
            <wp:positionH relativeFrom="margin">
              <wp:posOffset>-170784</wp:posOffset>
            </wp:positionH>
            <wp:positionV relativeFrom="paragraph">
              <wp:posOffset>144780</wp:posOffset>
            </wp:positionV>
            <wp:extent cx="1143000" cy="1781223"/>
            <wp:effectExtent l="0" t="0" r="0" b="9525"/>
            <wp:wrapNone/>
            <wp:docPr id="1973723943" name="Picture 1" descr="A blue guide book with a hand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23943" name="Picture 1" descr="A blue guide book with a hand giving a thumbs up&#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000" cy="1781223"/>
                    </a:xfrm>
                    <a:prstGeom prst="rect">
                      <a:avLst/>
                    </a:prstGeom>
                  </pic:spPr>
                </pic:pic>
              </a:graphicData>
            </a:graphic>
            <wp14:sizeRelH relativeFrom="margin">
              <wp14:pctWidth>0</wp14:pctWidth>
            </wp14:sizeRelH>
            <wp14:sizeRelV relativeFrom="margin">
              <wp14:pctHeight>0</wp14:pctHeight>
            </wp14:sizeRelV>
          </wp:anchor>
        </w:drawing>
      </w:r>
    </w:p>
    <w:p w14:paraId="1004AFE3" w14:textId="0BC7A6A5" w:rsidR="00EE4906" w:rsidRDefault="00EE4906" w:rsidP="00FD5251">
      <w:pPr>
        <w:rPr>
          <w:b/>
          <w:bCs/>
          <w:sz w:val="36"/>
          <w:szCs w:val="36"/>
        </w:rPr>
      </w:pPr>
    </w:p>
    <w:p w14:paraId="036D7A26" w14:textId="2D104B56" w:rsidR="00EE4906" w:rsidRDefault="00DB26EA" w:rsidP="00FD5251">
      <w:pPr>
        <w:rPr>
          <w:b/>
          <w:bCs/>
          <w:sz w:val="36"/>
          <w:szCs w:val="36"/>
        </w:rPr>
      </w:pPr>
      <w:r w:rsidRPr="00AA29D7">
        <w:rPr>
          <w:noProof/>
          <w:sz w:val="36"/>
          <w:szCs w:val="36"/>
        </w:rPr>
        <mc:AlternateContent>
          <mc:Choice Requires="wps">
            <w:drawing>
              <wp:anchor distT="182880" distB="182880" distL="114300" distR="114300" simplePos="0" relativeHeight="251707392" behindDoc="1" locked="0" layoutInCell="1" allowOverlap="1" wp14:anchorId="4AC7DBAB" wp14:editId="215FC8CD">
                <wp:simplePos x="0" y="0"/>
                <wp:positionH relativeFrom="margin">
                  <wp:align>right</wp:align>
                </wp:positionH>
                <wp:positionV relativeFrom="margin">
                  <wp:posOffset>4552950</wp:posOffset>
                </wp:positionV>
                <wp:extent cx="4038600" cy="795020"/>
                <wp:effectExtent l="0" t="0" r="0" b="5080"/>
                <wp:wrapNone/>
                <wp:docPr id="2" name="Text Box 8" descr="Pull quote"/>
                <wp:cNvGraphicFramePr/>
                <a:graphic xmlns:a="http://schemas.openxmlformats.org/drawingml/2006/main">
                  <a:graphicData uri="http://schemas.microsoft.com/office/word/2010/wordprocessingShape">
                    <wps:wsp>
                      <wps:cNvSpPr txBox="1"/>
                      <wps:spPr>
                        <a:xfrm>
                          <a:off x="0" y="0"/>
                          <a:ext cx="4038600" cy="79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9A53A" w14:textId="77777777" w:rsidR="00AA29D7" w:rsidRPr="00AA29D7" w:rsidRDefault="00AA29D7" w:rsidP="00AA29D7">
                            <w:pPr>
                              <w:numPr>
                                <w:ilvl w:val="0"/>
                                <w:numId w:val="1"/>
                              </w:numPr>
                              <w:rPr>
                                <w:rFonts w:ascii="Century Gothic" w:hAnsi="Century Gothic"/>
                                <w:sz w:val="36"/>
                                <w:szCs w:val="36"/>
                              </w:rPr>
                            </w:pPr>
                            <w:r w:rsidRPr="00AA29D7">
                              <w:rPr>
                                <w:rFonts w:ascii="Century Gothic" w:hAnsi="Century Gothic"/>
                                <w:sz w:val="36"/>
                                <w:szCs w:val="36"/>
                              </w:rPr>
                              <w:t>December 2024 – International Finance Corporation (IFC) Guide</w:t>
                            </w:r>
                          </w:p>
                          <w:p w14:paraId="02846104" w14:textId="77777777" w:rsidR="00AA29D7" w:rsidRPr="00AA29D7" w:rsidRDefault="00AA29D7" w:rsidP="00AA29D7">
                            <w:pPr>
                              <w:numPr>
                                <w:ilvl w:val="0"/>
                                <w:numId w:val="1"/>
                              </w:numPr>
                              <w:rPr>
                                <w:rFonts w:ascii="Century Gothic" w:hAnsi="Century Gothic"/>
                                <w:sz w:val="36"/>
                                <w:szCs w:val="36"/>
                              </w:rPr>
                            </w:pPr>
                            <w:r w:rsidRPr="00AA29D7">
                              <w:rPr>
                                <w:rFonts w:ascii="Century Gothic" w:hAnsi="Century Gothic"/>
                                <w:sz w:val="36"/>
                                <w:szCs w:val="36"/>
                              </w:rPr>
                              <w:t>November 2024 – Inter-Agency Network for Education in Emergencies Webinar</w:t>
                            </w:r>
                          </w:p>
                          <w:p w14:paraId="2B8A79BF" w14:textId="77777777" w:rsidR="00AA29D7" w:rsidRPr="00AA29D7" w:rsidRDefault="00AA29D7" w:rsidP="00AA29D7">
                            <w:pPr>
                              <w:numPr>
                                <w:ilvl w:val="0"/>
                                <w:numId w:val="1"/>
                              </w:numPr>
                              <w:rPr>
                                <w:rFonts w:ascii="Century Gothic" w:hAnsi="Century Gothic"/>
                                <w:sz w:val="36"/>
                                <w:szCs w:val="36"/>
                              </w:rPr>
                            </w:pPr>
                            <w:r w:rsidRPr="00AA29D7">
                              <w:rPr>
                                <w:rFonts w:ascii="Century Gothic" w:hAnsi="Century Gothic"/>
                                <w:sz w:val="36"/>
                                <w:szCs w:val="36"/>
                              </w:rPr>
                              <w:t>December 2024 – ReliefWeb News on Ukraine</w:t>
                            </w:r>
                          </w:p>
                          <w:p w14:paraId="7A6D5D11" w14:textId="77777777" w:rsidR="00AA29D7" w:rsidRPr="00AA29D7" w:rsidRDefault="00AA29D7" w:rsidP="00AA29D7">
                            <w:pPr>
                              <w:numPr>
                                <w:ilvl w:val="0"/>
                                <w:numId w:val="1"/>
                              </w:numPr>
                              <w:rPr>
                                <w:rFonts w:ascii="Century Gothic" w:hAnsi="Century Gothic"/>
                                <w:sz w:val="36"/>
                                <w:szCs w:val="36"/>
                              </w:rPr>
                            </w:pPr>
                            <w:r w:rsidRPr="00AA29D7">
                              <w:rPr>
                                <w:rFonts w:ascii="Century Gothic" w:hAnsi="Century Gothic"/>
                                <w:sz w:val="36"/>
                                <w:szCs w:val="36"/>
                              </w:rPr>
                              <w:t>August 2024 – Global Education Cluster Checklist</w:t>
                            </w:r>
                          </w:p>
                          <w:p w14:paraId="2BDB3EDD" w14:textId="2780D35F" w:rsidR="00AA29D7" w:rsidRDefault="00AA29D7">
                            <w:pPr>
                              <w:jc w:val="center"/>
                              <w:rPr>
                                <w:color w:val="0F4761" w:themeColor="accent1"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C7DBAB" id="Text Box 8" o:spid="_x0000_s1041" type="#_x0000_t202" alt="Pull quote" style="position:absolute;margin-left:266.8pt;margin-top:358.5pt;width:318pt;height:62.6pt;z-index:-251609088;visibility:visible;mso-wrap-style:square;mso-width-percent:0;mso-height-percent:0;mso-wrap-distance-left:9pt;mso-wrap-distance-top:14.4pt;mso-wrap-distance-right:9pt;mso-wrap-distance-bottom:14.4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" filled="f" stroked="f" strokeweight=".5pt">
                <v:textbox style="mso-fit-shape-to-text:t" inset="0,0,0,0">
                  <w:txbxContent>
                    <w:p w14:paraId="1439A53A" w14:textId="77777777" w:rsidR="00AA29D7" w:rsidRPr="00AA29D7" w:rsidRDefault="00AA29D7" w:rsidP="00AA29D7">
                      <w:pPr>
                        <w:numPr>
                          <w:ilvl w:val="0"/>
                          <w:numId w:val="1"/>
                        </w:numPr>
                        <w:rPr>
                          <w:rFonts w:ascii="Century Gothic" w:hAnsi="Century Gothic"/>
                          <w:sz w:val="36"/>
                          <w:szCs w:val="36"/>
                        </w:rPr>
                      </w:pPr>
                      <w:r w:rsidRPr="00AA29D7">
                        <w:rPr>
                          <w:rFonts w:ascii="Century Gothic" w:hAnsi="Century Gothic"/>
                          <w:sz w:val="36"/>
                          <w:szCs w:val="36"/>
                        </w:rPr>
                        <w:t>December 2024 – International Finance Corporation (IFC) Guide</w:t>
                      </w:r>
                    </w:p>
                    <w:p w14:paraId="02846104" w14:textId="77777777" w:rsidR="00AA29D7" w:rsidRPr="00AA29D7" w:rsidRDefault="00AA29D7" w:rsidP="00AA29D7">
                      <w:pPr>
                        <w:numPr>
                          <w:ilvl w:val="0"/>
                          <w:numId w:val="1"/>
                        </w:numPr>
                        <w:rPr>
                          <w:rFonts w:ascii="Century Gothic" w:hAnsi="Century Gothic"/>
                          <w:sz w:val="36"/>
                          <w:szCs w:val="36"/>
                        </w:rPr>
                      </w:pPr>
                      <w:r w:rsidRPr="00AA29D7">
                        <w:rPr>
                          <w:rFonts w:ascii="Century Gothic" w:hAnsi="Century Gothic"/>
                          <w:sz w:val="36"/>
                          <w:szCs w:val="36"/>
                        </w:rPr>
                        <w:t>November 2024 – Inter-Agency Network for Education in Emergencies Webinar</w:t>
                      </w:r>
                    </w:p>
                    <w:p w14:paraId="2B8A79BF" w14:textId="77777777" w:rsidR="00AA29D7" w:rsidRPr="00AA29D7" w:rsidRDefault="00AA29D7" w:rsidP="00AA29D7">
                      <w:pPr>
                        <w:numPr>
                          <w:ilvl w:val="0"/>
                          <w:numId w:val="1"/>
                        </w:numPr>
                        <w:rPr>
                          <w:rFonts w:ascii="Century Gothic" w:hAnsi="Century Gothic"/>
                          <w:sz w:val="36"/>
                          <w:szCs w:val="36"/>
                        </w:rPr>
                      </w:pPr>
                      <w:r w:rsidRPr="00AA29D7">
                        <w:rPr>
                          <w:rFonts w:ascii="Century Gothic" w:hAnsi="Century Gothic"/>
                          <w:sz w:val="36"/>
                          <w:szCs w:val="36"/>
                        </w:rPr>
                        <w:t>December 2024 – ReliefWeb News on Ukraine</w:t>
                      </w:r>
                    </w:p>
                    <w:p w14:paraId="7A6D5D11" w14:textId="77777777" w:rsidR="00AA29D7" w:rsidRPr="00AA29D7" w:rsidRDefault="00AA29D7" w:rsidP="00AA29D7">
                      <w:pPr>
                        <w:numPr>
                          <w:ilvl w:val="0"/>
                          <w:numId w:val="1"/>
                        </w:numPr>
                        <w:rPr>
                          <w:rFonts w:ascii="Century Gothic" w:hAnsi="Century Gothic"/>
                          <w:sz w:val="36"/>
                          <w:szCs w:val="36"/>
                        </w:rPr>
                      </w:pPr>
                      <w:r w:rsidRPr="00AA29D7">
                        <w:rPr>
                          <w:rFonts w:ascii="Century Gothic" w:hAnsi="Century Gothic"/>
                          <w:sz w:val="36"/>
                          <w:szCs w:val="36"/>
                        </w:rPr>
                        <w:t>August 2024 – Global Education Cluster Checklist</w:t>
                      </w:r>
                    </w:p>
                    <w:p w14:paraId="2BDB3EDD" w14:textId="2780D35F" w:rsidR="00AA29D7" w:rsidRDefault="00AA29D7">
                      <w:pPr>
                        <w:jc w:val="center"/>
                        <w:rPr>
                          <w:color w:val="0F4761" w:themeColor="accent1" w:themeShade="BF"/>
                        </w:rPr>
                      </w:pPr>
                    </w:p>
                  </w:txbxContent>
                </v:textbox>
                <w10:wrap anchorx="margin" anchory="margin"/>
              </v:shape>
            </w:pict>
          </mc:Fallback>
        </mc:AlternateContent>
      </w:r>
    </w:p>
    <w:p w14:paraId="38185C51" w14:textId="03AEFF6A" w:rsidR="00EE4906" w:rsidRDefault="00EE4906" w:rsidP="00FD5251">
      <w:pPr>
        <w:rPr>
          <w:b/>
          <w:bCs/>
          <w:sz w:val="36"/>
          <w:szCs w:val="36"/>
        </w:rPr>
      </w:pPr>
    </w:p>
    <w:p w14:paraId="53944993" w14:textId="263C5BF3" w:rsidR="00EE4906" w:rsidRDefault="00EE4906" w:rsidP="00FD5251">
      <w:pPr>
        <w:rPr>
          <w:b/>
          <w:bCs/>
          <w:sz w:val="36"/>
          <w:szCs w:val="36"/>
        </w:rPr>
      </w:pPr>
    </w:p>
    <w:p w14:paraId="3369167B" w14:textId="74A03571" w:rsidR="00EE4906" w:rsidRDefault="00001EB5" w:rsidP="00FD5251">
      <w:pPr>
        <w:rPr>
          <w:b/>
          <w:bCs/>
          <w:sz w:val="36"/>
          <w:szCs w:val="36"/>
        </w:rPr>
      </w:pPr>
      <w:r w:rsidRPr="00664EEE">
        <w:rPr>
          <w:b/>
          <w:bCs/>
          <w:noProof/>
          <w:sz w:val="36"/>
          <w:szCs w:val="36"/>
        </w:rPr>
        <w:drawing>
          <wp:anchor distT="0" distB="0" distL="114300" distR="114300" simplePos="0" relativeHeight="251770880" behindDoc="1" locked="0" layoutInCell="1" allowOverlap="1" wp14:anchorId="03397CA1" wp14:editId="62AC8429">
            <wp:simplePos x="0" y="0"/>
            <wp:positionH relativeFrom="margin">
              <wp:posOffset>-233045</wp:posOffset>
            </wp:positionH>
            <wp:positionV relativeFrom="paragraph">
              <wp:posOffset>135255</wp:posOffset>
            </wp:positionV>
            <wp:extent cx="1331014" cy="1711325"/>
            <wp:effectExtent l="0" t="0" r="2540" b="3175"/>
            <wp:wrapNone/>
            <wp:docPr id="177058216" name="Picture 1" descr="A clipboard with a person giving a presentation to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8216" name="Picture 1" descr="A clipboard with a person giving a presentation to student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1014" cy="1711325"/>
                    </a:xfrm>
                    <a:prstGeom prst="rect">
                      <a:avLst/>
                    </a:prstGeom>
                  </pic:spPr>
                </pic:pic>
              </a:graphicData>
            </a:graphic>
            <wp14:sizeRelH relativeFrom="margin">
              <wp14:pctWidth>0</wp14:pctWidth>
            </wp14:sizeRelH>
            <wp14:sizeRelV relativeFrom="margin">
              <wp14:pctHeight>0</wp14:pctHeight>
            </wp14:sizeRelV>
          </wp:anchor>
        </w:drawing>
      </w:r>
    </w:p>
    <w:p w14:paraId="780DC76A" w14:textId="3A5CC9A0" w:rsidR="00EE4906" w:rsidRDefault="00EE4906" w:rsidP="00FD5251">
      <w:pPr>
        <w:rPr>
          <w:b/>
          <w:bCs/>
          <w:sz w:val="36"/>
          <w:szCs w:val="36"/>
        </w:rPr>
      </w:pPr>
    </w:p>
    <w:p w14:paraId="2758A092" w14:textId="4B475E69" w:rsidR="00EE4906" w:rsidRDefault="00EE4906" w:rsidP="00FD5251">
      <w:pPr>
        <w:rPr>
          <w:b/>
          <w:bCs/>
          <w:sz w:val="36"/>
          <w:szCs w:val="36"/>
        </w:rPr>
      </w:pPr>
    </w:p>
    <w:p w14:paraId="4F043398" w14:textId="3075A69B" w:rsidR="00EE4906" w:rsidRDefault="00EE4906" w:rsidP="00FD5251">
      <w:pPr>
        <w:rPr>
          <w:b/>
          <w:bCs/>
          <w:sz w:val="36"/>
          <w:szCs w:val="36"/>
        </w:rPr>
      </w:pPr>
    </w:p>
    <w:p w14:paraId="7249B413" w14:textId="3DA73F74" w:rsidR="00EE4906" w:rsidRDefault="00EE4906" w:rsidP="00FD5251">
      <w:pPr>
        <w:rPr>
          <w:b/>
          <w:bCs/>
          <w:sz w:val="36"/>
          <w:szCs w:val="36"/>
        </w:rPr>
      </w:pPr>
    </w:p>
    <w:p w14:paraId="3AA5D3BF" w14:textId="0C1B07C3" w:rsidR="00EE4906" w:rsidRDefault="000A68CD" w:rsidP="00FD5251">
      <w:pPr>
        <w:rPr>
          <w:b/>
          <w:bCs/>
          <w:sz w:val="36"/>
          <w:szCs w:val="36"/>
        </w:rPr>
      </w:pPr>
      <w:r w:rsidRPr="00EC212F">
        <w:rPr>
          <w:noProof/>
          <w:sz w:val="36"/>
          <w:szCs w:val="36"/>
        </w:rPr>
        <w:drawing>
          <wp:anchor distT="0" distB="0" distL="114300" distR="114300" simplePos="0" relativeHeight="251717632" behindDoc="1" locked="0" layoutInCell="1" allowOverlap="1" wp14:anchorId="4A94A219" wp14:editId="4920EA4E">
            <wp:simplePos x="0" y="0"/>
            <wp:positionH relativeFrom="margin">
              <wp:posOffset>-610235</wp:posOffset>
            </wp:positionH>
            <wp:positionV relativeFrom="paragraph">
              <wp:posOffset>163830</wp:posOffset>
            </wp:positionV>
            <wp:extent cx="1712595" cy="1409700"/>
            <wp:effectExtent l="0" t="0" r="1905" b="0"/>
            <wp:wrapNone/>
            <wp:docPr id="355124043" name="Picture 1" descr="A computer with a yellow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4043" name="Picture 1" descr="A computer with a yellow scree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2595" cy="1409700"/>
                    </a:xfrm>
                    <a:prstGeom prst="rect">
                      <a:avLst/>
                    </a:prstGeom>
                  </pic:spPr>
                </pic:pic>
              </a:graphicData>
            </a:graphic>
          </wp:anchor>
        </w:drawing>
      </w:r>
    </w:p>
    <w:p w14:paraId="07D0FA57" w14:textId="4CD7C12F" w:rsidR="00EE4906" w:rsidRDefault="00822C64" w:rsidP="00FD5251">
      <w:pPr>
        <w:rPr>
          <w:b/>
          <w:bCs/>
          <w:sz w:val="36"/>
          <w:szCs w:val="36"/>
        </w:rPr>
      </w:pPr>
      <w:r w:rsidRPr="00AA29D7">
        <w:rPr>
          <w:noProof/>
          <w:sz w:val="36"/>
          <w:szCs w:val="36"/>
        </w:rPr>
        <mc:AlternateContent>
          <mc:Choice Requires="wps">
            <w:drawing>
              <wp:anchor distT="45720" distB="45720" distL="114300" distR="114300" simplePos="0" relativeHeight="251705344" behindDoc="1" locked="0" layoutInCell="1" allowOverlap="1" wp14:anchorId="625BDED1" wp14:editId="6874D8AE">
                <wp:simplePos x="0" y="0"/>
                <wp:positionH relativeFrom="margin">
                  <wp:align>right</wp:align>
                </wp:positionH>
                <wp:positionV relativeFrom="paragraph">
                  <wp:posOffset>182245</wp:posOffset>
                </wp:positionV>
                <wp:extent cx="3778250" cy="1404620"/>
                <wp:effectExtent l="0" t="0" r="0" b="5080"/>
                <wp:wrapNone/>
                <wp:docPr id="754241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1404620"/>
                        </a:xfrm>
                        <a:prstGeom prst="rect">
                          <a:avLst/>
                        </a:prstGeom>
                        <a:solidFill>
                          <a:srgbClr val="FFFFFF"/>
                        </a:solidFill>
                        <a:ln w="9525">
                          <a:noFill/>
                          <a:miter lim="800000"/>
                          <a:headEnd/>
                          <a:tailEnd/>
                        </a:ln>
                      </wps:spPr>
                      <wps:txbx>
                        <w:txbxContent>
                          <w:p w14:paraId="39E0B9CD" w14:textId="7D44CDC1" w:rsidR="00831C90" w:rsidRPr="00EE4906" w:rsidRDefault="00AA29D7">
                            <w:pPr>
                              <w:rPr>
                                <w:rFonts w:ascii="Century Gothic" w:hAnsi="Century Gothic"/>
                                <w:sz w:val="36"/>
                                <w:szCs w:val="36"/>
                              </w:rPr>
                            </w:pPr>
                            <w:r w:rsidRPr="00AA29D7">
                              <w:rPr>
                                <w:rFonts w:ascii="Century Gothic" w:hAnsi="Century Gothic"/>
                                <w:sz w:val="36"/>
                                <w:szCs w:val="36"/>
                              </w:rPr>
                              <w:t>These resources offer valuable guidance for making education more accessible for 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BDED1" id="_x0000_s1042" type="#_x0000_t202" style="position:absolute;margin-left:246.3pt;margin-top:14.35pt;width:297.5pt;height:110.6pt;z-index:-2516111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" stroked="f">
                <v:textbox style="mso-fit-shape-to-text:t">
                  <w:txbxContent>
                    <w:p w14:paraId="39E0B9CD" w14:textId="7D44CDC1" w:rsidR="00831C90" w:rsidRPr="00EE4906" w:rsidRDefault="00AA29D7">
                      <w:pPr>
                        <w:rPr>
                          <w:rFonts w:ascii="Century Gothic" w:hAnsi="Century Gothic"/>
                          <w:sz w:val="36"/>
                          <w:szCs w:val="36"/>
                        </w:rPr>
                      </w:pPr>
                      <w:r w:rsidRPr="00AA29D7">
                        <w:rPr>
                          <w:rFonts w:ascii="Century Gothic" w:hAnsi="Century Gothic"/>
                          <w:sz w:val="36"/>
                          <w:szCs w:val="36"/>
                        </w:rPr>
                        <w:t>These resources offer valuable guidance for making education more accessible for all.</w:t>
                      </w:r>
                    </w:p>
                  </w:txbxContent>
                </v:textbox>
                <w10:wrap anchorx="margin"/>
              </v:shape>
            </w:pict>
          </mc:Fallback>
        </mc:AlternateContent>
      </w:r>
    </w:p>
    <w:p w14:paraId="372689EA" w14:textId="64E53019" w:rsidR="00EE4906" w:rsidRDefault="00EE4906" w:rsidP="00FD5251">
      <w:pPr>
        <w:rPr>
          <w:b/>
          <w:bCs/>
          <w:sz w:val="36"/>
          <w:szCs w:val="36"/>
        </w:rPr>
      </w:pPr>
    </w:p>
    <w:p w14:paraId="0DCF3F7E" w14:textId="0000D62F" w:rsidR="00EE4906" w:rsidRDefault="009251D8" w:rsidP="00FD5251">
      <w:pPr>
        <w:rPr>
          <w:b/>
          <w:bCs/>
          <w:sz w:val="36"/>
          <w:szCs w:val="36"/>
        </w:rPr>
      </w:pPr>
      <w:r w:rsidRPr="00831C90">
        <w:rPr>
          <w:noProof/>
          <w:sz w:val="36"/>
          <w:szCs w:val="36"/>
        </w:rPr>
        <w:lastRenderedPageBreak/>
        <mc:AlternateContent>
          <mc:Choice Requires="wps">
            <w:drawing>
              <wp:anchor distT="45720" distB="45720" distL="114300" distR="114300" simplePos="0" relativeHeight="251712512" behindDoc="1" locked="0" layoutInCell="1" allowOverlap="1" wp14:anchorId="3DC144D3" wp14:editId="4BEF3107">
                <wp:simplePos x="0" y="0"/>
                <wp:positionH relativeFrom="margin">
                  <wp:posOffset>2044700</wp:posOffset>
                </wp:positionH>
                <wp:positionV relativeFrom="paragraph">
                  <wp:posOffset>76200</wp:posOffset>
                </wp:positionV>
                <wp:extent cx="3867150" cy="1390650"/>
                <wp:effectExtent l="0" t="0" r="0" b="0"/>
                <wp:wrapNone/>
                <wp:docPr id="1186998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390650"/>
                        </a:xfrm>
                        <a:prstGeom prst="rect">
                          <a:avLst/>
                        </a:prstGeom>
                        <a:solidFill>
                          <a:srgbClr val="FFFFFF"/>
                        </a:solidFill>
                        <a:ln w="9525">
                          <a:noFill/>
                          <a:miter lim="800000"/>
                          <a:headEnd/>
                          <a:tailEnd/>
                        </a:ln>
                      </wps:spPr>
                      <wps:txbx>
                        <w:txbxContent>
                          <w:p w14:paraId="559CF0CA" w14:textId="54FF25D3" w:rsidR="008C42C0" w:rsidRPr="00B3291B" w:rsidRDefault="009251D8" w:rsidP="00831C90">
                            <w:pPr>
                              <w:rPr>
                                <w:rFonts w:ascii="Century Gothic" w:hAnsi="Century Gothic"/>
                                <w:sz w:val="36"/>
                                <w:szCs w:val="36"/>
                              </w:rPr>
                            </w:pPr>
                            <w:r>
                              <w:rPr>
                                <w:rFonts w:ascii="Century Gothic" w:hAnsi="Century Gothic"/>
                                <w:sz w:val="36"/>
                                <w:szCs w:val="36"/>
                              </w:rPr>
                              <w:t>Many</w:t>
                            </w:r>
                            <w:r w:rsidR="00831C90" w:rsidRPr="00831C90">
                              <w:rPr>
                                <w:rFonts w:ascii="Century Gothic" w:hAnsi="Century Gothic"/>
                                <w:sz w:val="36"/>
                                <w:szCs w:val="36"/>
                              </w:rPr>
                              <w:t xml:space="preserve"> reports and program</w:t>
                            </w:r>
                            <w:r w:rsidR="00CE2BF3" w:rsidRPr="00B3291B">
                              <w:rPr>
                                <w:rFonts w:ascii="Century Gothic" w:hAnsi="Century Gothic"/>
                                <w:sz w:val="36"/>
                                <w:szCs w:val="36"/>
                              </w:rPr>
                              <w:t>me</w:t>
                            </w:r>
                            <w:r w:rsidR="00831C90" w:rsidRPr="00831C90">
                              <w:rPr>
                                <w:rFonts w:ascii="Century Gothic" w:hAnsi="Century Gothic"/>
                                <w:sz w:val="36"/>
                                <w:szCs w:val="36"/>
                              </w:rPr>
                              <w:t>s in 2024</w:t>
                            </w:r>
                            <w:r w:rsidR="008C42C0" w:rsidRPr="00B3291B">
                              <w:rPr>
                                <w:rFonts w:ascii="Century Gothic" w:hAnsi="Century Gothic"/>
                                <w:sz w:val="36"/>
                                <w:szCs w:val="36"/>
                              </w:rPr>
                              <w:t xml:space="preserve"> show ways we can improve educations for children with disabilitie</w:t>
                            </w:r>
                            <w:r w:rsidR="00522290">
                              <w:rPr>
                                <w:rFonts w:ascii="Century Gothic" w:hAnsi="Century Gothic"/>
                                <w:sz w:val="36"/>
                                <w:szCs w:val="36"/>
                              </w:rPr>
                              <w:t>s</w:t>
                            </w:r>
                            <w:r w:rsidR="00B3291B">
                              <w:rPr>
                                <w:rFonts w:ascii="Century Gothic" w:hAnsi="Century Gothic"/>
                                <w:sz w:val="36"/>
                                <w:szCs w:val="36"/>
                              </w:rPr>
                              <w:t>.</w:t>
                            </w:r>
                            <w:r w:rsidR="00F7533E" w:rsidRPr="00B3291B">
                              <w:rPr>
                                <w:rFonts w:ascii="Century Gothic" w:hAnsi="Century Gothic"/>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144D3" id="_x0000_s1043" type="#_x0000_t202" style="position:absolute;margin-left:161pt;margin-top:6pt;width:304.5pt;height:109.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" stroked="f">
                <v:textbox>
                  <w:txbxContent>
                    <w:p w14:paraId="559CF0CA" w14:textId="54FF25D3" w:rsidR="008C42C0" w:rsidRPr="00B3291B" w:rsidRDefault="009251D8" w:rsidP="00831C90">
                      <w:pPr>
                        <w:rPr>
                          <w:rFonts w:ascii="Century Gothic" w:hAnsi="Century Gothic"/>
                          <w:sz w:val="36"/>
                          <w:szCs w:val="36"/>
                        </w:rPr>
                      </w:pPr>
                      <w:r>
                        <w:rPr>
                          <w:rFonts w:ascii="Century Gothic" w:hAnsi="Century Gothic"/>
                          <w:sz w:val="36"/>
                          <w:szCs w:val="36"/>
                        </w:rPr>
                        <w:t>Many</w:t>
                      </w:r>
                      <w:r w:rsidR="00831C90" w:rsidRPr="00831C90">
                        <w:rPr>
                          <w:rFonts w:ascii="Century Gothic" w:hAnsi="Century Gothic"/>
                          <w:sz w:val="36"/>
                          <w:szCs w:val="36"/>
                        </w:rPr>
                        <w:t xml:space="preserve"> reports and program</w:t>
                      </w:r>
                      <w:r w:rsidR="00CE2BF3" w:rsidRPr="00B3291B">
                        <w:rPr>
                          <w:rFonts w:ascii="Century Gothic" w:hAnsi="Century Gothic"/>
                          <w:sz w:val="36"/>
                          <w:szCs w:val="36"/>
                        </w:rPr>
                        <w:t>me</w:t>
                      </w:r>
                      <w:r w:rsidR="00831C90" w:rsidRPr="00831C90">
                        <w:rPr>
                          <w:rFonts w:ascii="Century Gothic" w:hAnsi="Century Gothic"/>
                          <w:sz w:val="36"/>
                          <w:szCs w:val="36"/>
                        </w:rPr>
                        <w:t>s in 2024</w:t>
                      </w:r>
                      <w:r w:rsidR="008C42C0" w:rsidRPr="00B3291B">
                        <w:rPr>
                          <w:rFonts w:ascii="Century Gothic" w:hAnsi="Century Gothic"/>
                          <w:sz w:val="36"/>
                          <w:szCs w:val="36"/>
                        </w:rPr>
                        <w:t xml:space="preserve"> show ways we can improve educations for children with disabilitie</w:t>
                      </w:r>
                      <w:r w:rsidR="00522290">
                        <w:rPr>
                          <w:rFonts w:ascii="Century Gothic" w:hAnsi="Century Gothic"/>
                          <w:sz w:val="36"/>
                          <w:szCs w:val="36"/>
                        </w:rPr>
                        <w:t>s</w:t>
                      </w:r>
                      <w:r w:rsidR="00B3291B">
                        <w:rPr>
                          <w:rFonts w:ascii="Century Gothic" w:hAnsi="Century Gothic"/>
                          <w:sz w:val="36"/>
                          <w:szCs w:val="36"/>
                        </w:rPr>
                        <w:t>.</w:t>
                      </w:r>
                      <w:r w:rsidR="00F7533E" w:rsidRPr="00B3291B">
                        <w:rPr>
                          <w:rFonts w:ascii="Century Gothic" w:hAnsi="Century Gothic"/>
                          <w:sz w:val="36"/>
                          <w:szCs w:val="36"/>
                        </w:rPr>
                        <w:t xml:space="preserve"> </w:t>
                      </w:r>
                    </w:p>
                  </w:txbxContent>
                </v:textbox>
                <w10:wrap anchorx="margin"/>
              </v:shape>
            </w:pict>
          </mc:Fallback>
        </mc:AlternateContent>
      </w:r>
      <w:r w:rsidR="00630FF2" w:rsidRPr="00831C90">
        <w:rPr>
          <w:noProof/>
          <w:sz w:val="36"/>
          <w:szCs w:val="36"/>
        </w:rPr>
        <mc:AlternateContent>
          <mc:Choice Requires="wps">
            <w:drawing>
              <wp:anchor distT="45720" distB="45720" distL="114300" distR="114300" simplePos="0" relativeHeight="251710464" behindDoc="0" locked="0" layoutInCell="1" allowOverlap="1" wp14:anchorId="2FE92DE5" wp14:editId="3423CCEA">
                <wp:simplePos x="0" y="0"/>
                <wp:positionH relativeFrom="margin">
                  <wp:align>center</wp:align>
                </wp:positionH>
                <wp:positionV relativeFrom="paragraph">
                  <wp:posOffset>-472027</wp:posOffset>
                </wp:positionV>
                <wp:extent cx="3810000" cy="1404620"/>
                <wp:effectExtent l="0" t="0" r="0" b="0"/>
                <wp:wrapNone/>
                <wp:docPr id="2019558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4620"/>
                        </a:xfrm>
                        <a:prstGeom prst="rect">
                          <a:avLst/>
                        </a:prstGeom>
                        <a:solidFill>
                          <a:srgbClr val="FFFFFF"/>
                        </a:solidFill>
                        <a:ln w="9525">
                          <a:noFill/>
                          <a:miter lim="800000"/>
                          <a:headEnd/>
                          <a:tailEnd/>
                        </a:ln>
                      </wps:spPr>
                      <wps:txbx>
                        <w:txbxContent>
                          <w:p w14:paraId="34D3F038" w14:textId="33CFD374" w:rsidR="00831C90" w:rsidRPr="0059654B" w:rsidRDefault="00831C90">
                            <w:pPr>
                              <w:rPr>
                                <w:rFonts w:ascii="Century Gothic" w:hAnsi="Century Gothic"/>
                                <w:b/>
                                <w:bCs/>
                                <w:color w:val="3B8888"/>
                                <w:sz w:val="52"/>
                                <w:szCs w:val="52"/>
                              </w:rPr>
                            </w:pPr>
                            <w:r w:rsidRPr="0059654B">
                              <w:rPr>
                                <w:rFonts w:ascii="Century Gothic" w:hAnsi="Century Gothic"/>
                                <w:b/>
                                <w:bCs/>
                                <w:color w:val="3B8888"/>
                                <w:sz w:val="52"/>
                                <w:szCs w:val="52"/>
                              </w:rPr>
                              <w:t>Programme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92DE5" id="_x0000_s1044" type="#_x0000_t202" style="position:absolute;margin-left:0;margin-top:-37.15pt;width:300pt;height:110.6pt;z-index:2517104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" stroked="f">
                <v:textbox style="mso-fit-shape-to-text:t">
                  <w:txbxContent>
                    <w:p w14:paraId="34D3F038" w14:textId="33CFD374" w:rsidR="00831C90" w:rsidRPr="0059654B" w:rsidRDefault="00831C90">
                      <w:pPr>
                        <w:rPr>
                          <w:rFonts w:ascii="Century Gothic" w:hAnsi="Century Gothic"/>
                          <w:b/>
                          <w:bCs/>
                          <w:color w:val="3B8888"/>
                          <w:sz w:val="52"/>
                          <w:szCs w:val="52"/>
                        </w:rPr>
                      </w:pPr>
                      <w:r w:rsidRPr="0059654B">
                        <w:rPr>
                          <w:rFonts w:ascii="Century Gothic" w:hAnsi="Century Gothic"/>
                          <w:b/>
                          <w:bCs/>
                          <w:color w:val="3B8888"/>
                          <w:sz w:val="52"/>
                          <w:szCs w:val="52"/>
                        </w:rPr>
                        <w:t>Programme Learning</w:t>
                      </w:r>
                    </w:p>
                  </w:txbxContent>
                </v:textbox>
                <w10:wrap anchorx="margin"/>
              </v:shape>
            </w:pict>
          </mc:Fallback>
        </mc:AlternateContent>
      </w:r>
      <w:r w:rsidR="000A68CD" w:rsidRPr="00AA29D7">
        <w:rPr>
          <w:noProof/>
          <w:sz w:val="36"/>
          <w:szCs w:val="36"/>
        </w:rPr>
        <w:drawing>
          <wp:anchor distT="0" distB="0" distL="114300" distR="114300" simplePos="0" relativeHeight="251701248" behindDoc="1" locked="0" layoutInCell="1" allowOverlap="1" wp14:anchorId="2AA013C0" wp14:editId="35E32DC7">
            <wp:simplePos x="0" y="0"/>
            <wp:positionH relativeFrom="page">
              <wp:posOffset>665480</wp:posOffset>
            </wp:positionH>
            <wp:positionV relativeFrom="paragraph">
              <wp:posOffset>400050</wp:posOffset>
            </wp:positionV>
            <wp:extent cx="1912620" cy="1181100"/>
            <wp:effectExtent l="0" t="0" r="0" b="0"/>
            <wp:wrapTight wrapText="bothSides">
              <wp:wrapPolygon edited="0">
                <wp:start x="0" y="0"/>
                <wp:lineTo x="0" y="21252"/>
                <wp:lineTo x="21299" y="21252"/>
                <wp:lineTo x="21299" y="0"/>
                <wp:lineTo x="0" y="0"/>
              </wp:wrapPolygon>
            </wp:wrapTight>
            <wp:docPr id="1033176389" name="Picture 1" descr="A group of people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76389" name="Picture 1" descr="A group of people in front of a building&#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2620" cy="1181100"/>
                    </a:xfrm>
                    <a:prstGeom prst="rect">
                      <a:avLst/>
                    </a:prstGeom>
                  </pic:spPr>
                </pic:pic>
              </a:graphicData>
            </a:graphic>
            <wp14:sizeRelH relativeFrom="margin">
              <wp14:pctWidth>0</wp14:pctWidth>
            </wp14:sizeRelH>
            <wp14:sizeRelV relativeFrom="margin">
              <wp14:pctHeight>0</wp14:pctHeight>
            </wp14:sizeRelV>
          </wp:anchor>
        </w:drawing>
      </w:r>
    </w:p>
    <w:p w14:paraId="0158F05F" w14:textId="4BEC7B12" w:rsidR="00EE4906" w:rsidRDefault="00EE4906" w:rsidP="00FD5251">
      <w:pPr>
        <w:rPr>
          <w:b/>
          <w:bCs/>
          <w:sz w:val="36"/>
          <w:szCs w:val="36"/>
        </w:rPr>
      </w:pPr>
    </w:p>
    <w:p w14:paraId="3CD8AECE" w14:textId="7818C989" w:rsidR="00EE4906" w:rsidRDefault="00EE4906" w:rsidP="00FD5251">
      <w:pPr>
        <w:rPr>
          <w:b/>
          <w:bCs/>
          <w:sz w:val="36"/>
          <w:szCs w:val="36"/>
        </w:rPr>
      </w:pPr>
    </w:p>
    <w:p w14:paraId="08FA887F" w14:textId="4168CEE5" w:rsidR="00EE4906" w:rsidRDefault="00792658" w:rsidP="00FD5251">
      <w:pPr>
        <w:rPr>
          <w:b/>
          <w:bCs/>
          <w:sz w:val="36"/>
          <w:szCs w:val="36"/>
        </w:rPr>
      </w:pPr>
      <w:r w:rsidRPr="007023F2">
        <w:rPr>
          <w:noProof/>
          <w:sz w:val="36"/>
          <w:szCs w:val="36"/>
        </w:rPr>
        <mc:AlternateContent>
          <mc:Choice Requires="wps">
            <w:drawing>
              <wp:anchor distT="45720" distB="45720" distL="114300" distR="114300" simplePos="0" relativeHeight="251716608" behindDoc="1" locked="0" layoutInCell="1" allowOverlap="1" wp14:anchorId="4691C55D" wp14:editId="68710765">
                <wp:simplePos x="0" y="0"/>
                <wp:positionH relativeFrom="margin">
                  <wp:posOffset>2000250</wp:posOffset>
                </wp:positionH>
                <wp:positionV relativeFrom="paragraph">
                  <wp:posOffset>268605</wp:posOffset>
                </wp:positionV>
                <wp:extent cx="4591050" cy="3771900"/>
                <wp:effectExtent l="0" t="0" r="0" b="0"/>
                <wp:wrapNone/>
                <wp:docPr id="493962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3771900"/>
                        </a:xfrm>
                        <a:prstGeom prst="rect">
                          <a:avLst/>
                        </a:prstGeom>
                        <a:solidFill>
                          <a:srgbClr val="FFFFFF"/>
                        </a:solidFill>
                        <a:ln w="9525">
                          <a:noFill/>
                          <a:miter lim="800000"/>
                          <a:headEnd/>
                          <a:tailEnd/>
                        </a:ln>
                      </wps:spPr>
                      <wps:txbx>
                        <w:txbxContent>
                          <w:p w14:paraId="46D3AA13" w14:textId="738EA0C3" w:rsidR="007023F2" w:rsidRPr="00831C90" w:rsidRDefault="007023F2" w:rsidP="007023F2">
                            <w:pPr>
                              <w:rPr>
                                <w:rFonts w:ascii="Century Gothic" w:hAnsi="Century Gothic"/>
                                <w:sz w:val="36"/>
                                <w:szCs w:val="36"/>
                              </w:rPr>
                            </w:pPr>
                            <w:r w:rsidRPr="00831C90">
                              <w:rPr>
                                <w:rFonts w:ascii="Century Gothic" w:hAnsi="Century Gothic"/>
                                <w:sz w:val="36"/>
                                <w:szCs w:val="36"/>
                              </w:rPr>
                              <w:t>July 2024 – UNICEF Report on Inclusion in Education</w:t>
                            </w:r>
                            <w:r w:rsidRPr="00792658">
                              <w:rPr>
                                <w:rFonts w:ascii="Century Gothic" w:hAnsi="Century Gothic"/>
                                <w:sz w:val="36"/>
                                <w:szCs w:val="36"/>
                              </w:rPr>
                              <w:t xml:space="preserve"> </w:t>
                            </w:r>
                          </w:p>
                          <w:p w14:paraId="413074F7" w14:textId="77777777" w:rsidR="007023F2" w:rsidRPr="00831C90" w:rsidRDefault="007023F2" w:rsidP="00306822">
                            <w:pPr>
                              <w:numPr>
                                <w:ilvl w:val="0"/>
                                <w:numId w:val="3"/>
                              </w:numPr>
                              <w:rPr>
                                <w:rFonts w:ascii="Century Gothic" w:hAnsi="Century Gothic"/>
                                <w:sz w:val="36"/>
                                <w:szCs w:val="36"/>
                              </w:rPr>
                            </w:pPr>
                            <w:r w:rsidRPr="00831C90">
                              <w:rPr>
                                <w:rFonts w:ascii="Century Gothic" w:hAnsi="Century Gothic"/>
                                <w:sz w:val="36"/>
                                <w:szCs w:val="36"/>
                              </w:rPr>
                              <w:t>Strong teamwork between different sectors</w:t>
                            </w:r>
                          </w:p>
                          <w:p w14:paraId="7B040E4E" w14:textId="77777777" w:rsidR="007023F2" w:rsidRPr="00831C90" w:rsidRDefault="007023F2" w:rsidP="00306822">
                            <w:pPr>
                              <w:numPr>
                                <w:ilvl w:val="0"/>
                                <w:numId w:val="3"/>
                              </w:numPr>
                              <w:rPr>
                                <w:rFonts w:ascii="Century Gothic" w:hAnsi="Century Gothic"/>
                                <w:sz w:val="36"/>
                                <w:szCs w:val="36"/>
                              </w:rPr>
                            </w:pPr>
                            <w:r w:rsidRPr="00831C90">
                              <w:rPr>
                                <w:rFonts w:ascii="Century Gothic" w:hAnsi="Century Gothic"/>
                                <w:sz w:val="36"/>
                                <w:szCs w:val="36"/>
                              </w:rPr>
                              <w:t>Good partnerships and accountability</w:t>
                            </w:r>
                          </w:p>
                          <w:p w14:paraId="65A5B9B9" w14:textId="77777777" w:rsidR="007023F2" w:rsidRPr="00831C90" w:rsidRDefault="007023F2" w:rsidP="00306822">
                            <w:pPr>
                              <w:numPr>
                                <w:ilvl w:val="0"/>
                                <w:numId w:val="3"/>
                              </w:numPr>
                              <w:rPr>
                                <w:rFonts w:ascii="Century Gothic" w:hAnsi="Century Gothic"/>
                                <w:sz w:val="36"/>
                                <w:szCs w:val="36"/>
                              </w:rPr>
                            </w:pPr>
                            <w:r w:rsidRPr="00831C90">
                              <w:rPr>
                                <w:rFonts w:ascii="Century Gothic" w:hAnsi="Century Gothic"/>
                                <w:sz w:val="36"/>
                                <w:szCs w:val="36"/>
                              </w:rPr>
                              <w:t>Digital tools and community involvement</w:t>
                            </w:r>
                          </w:p>
                          <w:p w14:paraId="21D2E3EC" w14:textId="77777777" w:rsidR="007023F2" w:rsidRPr="00831C90" w:rsidRDefault="007023F2" w:rsidP="00306822">
                            <w:pPr>
                              <w:numPr>
                                <w:ilvl w:val="0"/>
                                <w:numId w:val="3"/>
                              </w:numPr>
                              <w:rPr>
                                <w:rFonts w:ascii="Century Gothic" w:hAnsi="Century Gothic"/>
                                <w:sz w:val="36"/>
                                <w:szCs w:val="36"/>
                              </w:rPr>
                            </w:pPr>
                            <w:r w:rsidRPr="00831C90">
                              <w:rPr>
                                <w:rFonts w:ascii="Century Gothic" w:hAnsi="Century Gothic"/>
                                <w:sz w:val="36"/>
                                <w:szCs w:val="36"/>
                              </w:rPr>
                              <w:t>Monitoring progress and sharing knowledge</w:t>
                            </w:r>
                          </w:p>
                          <w:p w14:paraId="327E95EC" w14:textId="77777777" w:rsidR="007023F2" w:rsidRPr="00831C90" w:rsidRDefault="007023F2" w:rsidP="00A5545F">
                            <w:pPr>
                              <w:rPr>
                                <w:sz w:val="36"/>
                                <w:szCs w:val="36"/>
                              </w:rPr>
                            </w:pPr>
                            <w:r w:rsidRPr="00831C90">
                              <w:rPr>
                                <w:sz w:val="36"/>
                                <w:szCs w:val="36"/>
                              </w:rPr>
                              <w:t>January 2024 – Inclusive Education Initiative Report</w:t>
                            </w:r>
                          </w:p>
                          <w:p w14:paraId="3D4A599F" w14:textId="77777777" w:rsidR="007023F2" w:rsidRPr="00831C90" w:rsidRDefault="007023F2" w:rsidP="007023F2">
                            <w:pPr>
                              <w:numPr>
                                <w:ilvl w:val="1"/>
                                <w:numId w:val="3"/>
                              </w:numPr>
                              <w:rPr>
                                <w:sz w:val="36"/>
                                <w:szCs w:val="36"/>
                              </w:rPr>
                            </w:pPr>
                            <w:r w:rsidRPr="00831C90">
                              <w:rPr>
                                <w:sz w:val="36"/>
                                <w:szCs w:val="36"/>
                              </w:rPr>
                              <w:t>Strengthening schools and teacher training</w:t>
                            </w:r>
                          </w:p>
                          <w:p w14:paraId="1FB0E4B3" w14:textId="7E4194E5" w:rsidR="007023F2" w:rsidRPr="00B23AD7" w:rsidRDefault="007023F2" w:rsidP="00B23AD7">
                            <w:pPr>
                              <w:numPr>
                                <w:ilvl w:val="1"/>
                                <w:numId w:val="3"/>
                              </w:numPr>
                              <w:rPr>
                                <w:sz w:val="36"/>
                                <w:szCs w:val="36"/>
                              </w:rPr>
                            </w:pPr>
                            <w:r w:rsidRPr="00831C90">
                              <w:rPr>
                                <w:sz w:val="36"/>
                                <w:szCs w:val="36"/>
                              </w:rPr>
                              <w:t>Improving policies to make education more inclusive</w:t>
                            </w:r>
                            <w:r w:rsidR="00B23AD7">
                              <w:rPr>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1C55D" id="_x0000_s1045" type="#_x0000_t202" style="position:absolute;margin-left:157.5pt;margin-top:21.15pt;width:361.5pt;height:297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" stroked="f">
                <v:textbox>
                  <w:txbxContent>
                    <w:p w14:paraId="46D3AA13" w14:textId="738EA0C3" w:rsidR="007023F2" w:rsidRPr="00831C90" w:rsidRDefault="007023F2" w:rsidP="007023F2">
                      <w:pPr>
                        <w:rPr>
                          <w:rFonts w:ascii="Century Gothic" w:hAnsi="Century Gothic"/>
                          <w:sz w:val="36"/>
                          <w:szCs w:val="36"/>
                        </w:rPr>
                      </w:pPr>
                      <w:r w:rsidRPr="00831C90">
                        <w:rPr>
                          <w:rFonts w:ascii="Century Gothic" w:hAnsi="Century Gothic"/>
                          <w:sz w:val="36"/>
                          <w:szCs w:val="36"/>
                        </w:rPr>
                        <w:t>July 2024 – UNICEF Report on Inclusion in Education</w:t>
                      </w:r>
                      <w:r w:rsidRPr="00792658">
                        <w:rPr>
                          <w:rFonts w:ascii="Century Gothic" w:hAnsi="Century Gothic"/>
                          <w:sz w:val="36"/>
                          <w:szCs w:val="36"/>
                        </w:rPr>
                        <w:t xml:space="preserve"> </w:t>
                      </w:r>
                    </w:p>
                    <w:p w14:paraId="413074F7" w14:textId="77777777" w:rsidR="007023F2" w:rsidRPr="00831C90" w:rsidRDefault="007023F2" w:rsidP="00306822">
                      <w:pPr>
                        <w:numPr>
                          <w:ilvl w:val="0"/>
                          <w:numId w:val="3"/>
                        </w:numPr>
                        <w:rPr>
                          <w:rFonts w:ascii="Century Gothic" w:hAnsi="Century Gothic"/>
                          <w:sz w:val="36"/>
                          <w:szCs w:val="36"/>
                        </w:rPr>
                      </w:pPr>
                      <w:r w:rsidRPr="00831C90">
                        <w:rPr>
                          <w:rFonts w:ascii="Century Gothic" w:hAnsi="Century Gothic"/>
                          <w:sz w:val="36"/>
                          <w:szCs w:val="36"/>
                        </w:rPr>
                        <w:t>Strong teamwork between different sectors</w:t>
                      </w:r>
                    </w:p>
                    <w:p w14:paraId="7B040E4E" w14:textId="77777777" w:rsidR="007023F2" w:rsidRPr="00831C90" w:rsidRDefault="007023F2" w:rsidP="00306822">
                      <w:pPr>
                        <w:numPr>
                          <w:ilvl w:val="0"/>
                          <w:numId w:val="3"/>
                        </w:numPr>
                        <w:rPr>
                          <w:rFonts w:ascii="Century Gothic" w:hAnsi="Century Gothic"/>
                          <w:sz w:val="36"/>
                          <w:szCs w:val="36"/>
                        </w:rPr>
                      </w:pPr>
                      <w:r w:rsidRPr="00831C90">
                        <w:rPr>
                          <w:rFonts w:ascii="Century Gothic" w:hAnsi="Century Gothic"/>
                          <w:sz w:val="36"/>
                          <w:szCs w:val="36"/>
                        </w:rPr>
                        <w:t>Good partnerships and accountability</w:t>
                      </w:r>
                    </w:p>
                    <w:p w14:paraId="65A5B9B9" w14:textId="77777777" w:rsidR="007023F2" w:rsidRPr="00831C90" w:rsidRDefault="007023F2" w:rsidP="00306822">
                      <w:pPr>
                        <w:numPr>
                          <w:ilvl w:val="0"/>
                          <w:numId w:val="3"/>
                        </w:numPr>
                        <w:rPr>
                          <w:rFonts w:ascii="Century Gothic" w:hAnsi="Century Gothic"/>
                          <w:sz w:val="36"/>
                          <w:szCs w:val="36"/>
                        </w:rPr>
                      </w:pPr>
                      <w:r w:rsidRPr="00831C90">
                        <w:rPr>
                          <w:rFonts w:ascii="Century Gothic" w:hAnsi="Century Gothic"/>
                          <w:sz w:val="36"/>
                          <w:szCs w:val="36"/>
                        </w:rPr>
                        <w:t>Digital tools and community involvement</w:t>
                      </w:r>
                    </w:p>
                    <w:p w14:paraId="21D2E3EC" w14:textId="77777777" w:rsidR="007023F2" w:rsidRPr="00831C90" w:rsidRDefault="007023F2" w:rsidP="00306822">
                      <w:pPr>
                        <w:numPr>
                          <w:ilvl w:val="0"/>
                          <w:numId w:val="3"/>
                        </w:numPr>
                        <w:rPr>
                          <w:rFonts w:ascii="Century Gothic" w:hAnsi="Century Gothic"/>
                          <w:sz w:val="36"/>
                          <w:szCs w:val="36"/>
                        </w:rPr>
                      </w:pPr>
                      <w:r w:rsidRPr="00831C90">
                        <w:rPr>
                          <w:rFonts w:ascii="Century Gothic" w:hAnsi="Century Gothic"/>
                          <w:sz w:val="36"/>
                          <w:szCs w:val="36"/>
                        </w:rPr>
                        <w:t>Monitoring progress and sharing knowledge</w:t>
                      </w:r>
                    </w:p>
                    <w:p w14:paraId="327E95EC" w14:textId="77777777" w:rsidR="007023F2" w:rsidRPr="00831C90" w:rsidRDefault="007023F2" w:rsidP="00A5545F">
                      <w:pPr>
                        <w:rPr>
                          <w:sz w:val="36"/>
                          <w:szCs w:val="36"/>
                        </w:rPr>
                      </w:pPr>
                      <w:r w:rsidRPr="00831C90">
                        <w:rPr>
                          <w:sz w:val="36"/>
                          <w:szCs w:val="36"/>
                        </w:rPr>
                        <w:t>January 2024 – Inclusive Education Initiative Report</w:t>
                      </w:r>
                    </w:p>
                    <w:p w14:paraId="3D4A599F" w14:textId="77777777" w:rsidR="007023F2" w:rsidRPr="00831C90" w:rsidRDefault="007023F2" w:rsidP="007023F2">
                      <w:pPr>
                        <w:numPr>
                          <w:ilvl w:val="1"/>
                          <w:numId w:val="3"/>
                        </w:numPr>
                        <w:rPr>
                          <w:sz w:val="36"/>
                          <w:szCs w:val="36"/>
                        </w:rPr>
                      </w:pPr>
                      <w:r w:rsidRPr="00831C90">
                        <w:rPr>
                          <w:sz w:val="36"/>
                          <w:szCs w:val="36"/>
                        </w:rPr>
                        <w:t>Strengthening schools and teacher training</w:t>
                      </w:r>
                    </w:p>
                    <w:p w14:paraId="1FB0E4B3" w14:textId="7E4194E5" w:rsidR="007023F2" w:rsidRPr="00B23AD7" w:rsidRDefault="007023F2" w:rsidP="00B23AD7">
                      <w:pPr>
                        <w:numPr>
                          <w:ilvl w:val="1"/>
                          <w:numId w:val="3"/>
                        </w:numPr>
                        <w:rPr>
                          <w:sz w:val="36"/>
                          <w:szCs w:val="36"/>
                        </w:rPr>
                      </w:pPr>
                      <w:r w:rsidRPr="00831C90">
                        <w:rPr>
                          <w:sz w:val="36"/>
                          <w:szCs w:val="36"/>
                        </w:rPr>
                        <w:t>Improving policies to make education more inclusive</w:t>
                      </w:r>
                      <w:r w:rsidR="00B23AD7">
                        <w:rPr>
                          <w:sz w:val="36"/>
                          <w:szCs w:val="36"/>
                        </w:rPr>
                        <w:t>.</w:t>
                      </w:r>
                    </w:p>
                  </w:txbxContent>
                </v:textbox>
                <w10:wrap anchorx="margin"/>
              </v:shape>
            </w:pict>
          </mc:Fallback>
        </mc:AlternateContent>
      </w:r>
    </w:p>
    <w:p w14:paraId="26872FD7" w14:textId="53B149EC" w:rsidR="00EE4906" w:rsidRDefault="00EE4906" w:rsidP="00FD5251">
      <w:pPr>
        <w:rPr>
          <w:b/>
          <w:bCs/>
          <w:sz w:val="36"/>
          <w:szCs w:val="36"/>
        </w:rPr>
      </w:pPr>
    </w:p>
    <w:p w14:paraId="44BA4577" w14:textId="71364919" w:rsidR="00EE4906" w:rsidRDefault="00AC3607" w:rsidP="00FD5251">
      <w:pPr>
        <w:rPr>
          <w:b/>
          <w:bCs/>
          <w:sz w:val="36"/>
          <w:szCs w:val="36"/>
        </w:rPr>
      </w:pPr>
      <w:r w:rsidRPr="00FE2E21">
        <w:rPr>
          <w:noProof/>
          <w:sz w:val="36"/>
          <w:szCs w:val="36"/>
        </w:rPr>
        <w:drawing>
          <wp:anchor distT="0" distB="0" distL="114300" distR="114300" simplePos="0" relativeHeight="251771904" behindDoc="1" locked="0" layoutInCell="1" allowOverlap="1" wp14:anchorId="3CE91CF1" wp14:editId="5831571D">
            <wp:simplePos x="0" y="0"/>
            <wp:positionH relativeFrom="column">
              <wp:posOffset>-209550</wp:posOffset>
            </wp:positionH>
            <wp:positionV relativeFrom="paragraph">
              <wp:posOffset>238126</wp:posOffset>
            </wp:positionV>
            <wp:extent cx="1893570" cy="1332590"/>
            <wp:effectExtent l="0" t="0" r="0" b="1270"/>
            <wp:wrapNone/>
            <wp:docPr id="1119668945" name="Picture 1" descr="A group of people sitting around a table with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68945" name="Picture 1" descr="A group of people sitting around a table with laptop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5468" cy="1333925"/>
                    </a:xfrm>
                    <a:prstGeom prst="rect">
                      <a:avLst/>
                    </a:prstGeom>
                  </pic:spPr>
                </pic:pic>
              </a:graphicData>
            </a:graphic>
            <wp14:sizeRelH relativeFrom="margin">
              <wp14:pctWidth>0</wp14:pctWidth>
            </wp14:sizeRelH>
            <wp14:sizeRelV relativeFrom="margin">
              <wp14:pctHeight>0</wp14:pctHeight>
            </wp14:sizeRelV>
          </wp:anchor>
        </w:drawing>
      </w:r>
    </w:p>
    <w:p w14:paraId="77CAF671" w14:textId="54497188" w:rsidR="00EE4906" w:rsidRDefault="00EE4906" w:rsidP="00FD5251">
      <w:pPr>
        <w:rPr>
          <w:b/>
          <w:bCs/>
          <w:sz w:val="36"/>
          <w:szCs w:val="36"/>
        </w:rPr>
      </w:pPr>
    </w:p>
    <w:p w14:paraId="572FDF5C" w14:textId="1ADF08F1" w:rsidR="00EE4906" w:rsidRDefault="00EE4906" w:rsidP="00FD5251">
      <w:pPr>
        <w:rPr>
          <w:b/>
          <w:bCs/>
          <w:sz w:val="36"/>
          <w:szCs w:val="36"/>
        </w:rPr>
      </w:pPr>
    </w:p>
    <w:p w14:paraId="187F23DD" w14:textId="67902C6C" w:rsidR="00EE4906" w:rsidRDefault="00EE4906" w:rsidP="00FD5251">
      <w:pPr>
        <w:rPr>
          <w:b/>
          <w:bCs/>
          <w:sz w:val="36"/>
          <w:szCs w:val="36"/>
        </w:rPr>
      </w:pPr>
    </w:p>
    <w:p w14:paraId="7F363EB9" w14:textId="21050D78" w:rsidR="00EE4906" w:rsidRDefault="00BD161B" w:rsidP="00FD5251">
      <w:pPr>
        <w:rPr>
          <w:b/>
          <w:bCs/>
          <w:sz w:val="36"/>
          <w:szCs w:val="36"/>
        </w:rPr>
      </w:pPr>
      <w:r w:rsidRPr="00BD161B">
        <w:rPr>
          <w:b/>
          <w:bCs/>
          <w:noProof/>
          <w:sz w:val="36"/>
          <w:szCs w:val="36"/>
        </w:rPr>
        <w:drawing>
          <wp:anchor distT="0" distB="0" distL="114300" distR="114300" simplePos="0" relativeHeight="251773952" behindDoc="1" locked="0" layoutInCell="1" allowOverlap="1" wp14:anchorId="7EB97560" wp14:editId="0C237B84">
            <wp:simplePos x="0" y="0"/>
            <wp:positionH relativeFrom="margin">
              <wp:posOffset>-57150</wp:posOffset>
            </wp:positionH>
            <wp:positionV relativeFrom="paragraph">
              <wp:posOffset>310515</wp:posOffset>
            </wp:positionV>
            <wp:extent cx="1667429" cy="1428750"/>
            <wp:effectExtent l="0" t="0" r="9525" b="0"/>
            <wp:wrapNone/>
            <wp:docPr id="1582482248" name="Picture 1" descr="A person holding a pen and a paper with a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2248" name="Picture 1" descr="A person holding a pen and a paper with a scal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7429" cy="1428750"/>
                    </a:xfrm>
                    <a:prstGeom prst="rect">
                      <a:avLst/>
                    </a:prstGeom>
                  </pic:spPr>
                </pic:pic>
              </a:graphicData>
            </a:graphic>
            <wp14:sizeRelH relativeFrom="margin">
              <wp14:pctWidth>0</wp14:pctWidth>
            </wp14:sizeRelH>
            <wp14:sizeRelV relativeFrom="margin">
              <wp14:pctHeight>0</wp14:pctHeight>
            </wp14:sizeRelV>
          </wp:anchor>
        </w:drawing>
      </w:r>
    </w:p>
    <w:p w14:paraId="31282E95" w14:textId="677C5B5F" w:rsidR="00EE4906" w:rsidRDefault="00EE4906" w:rsidP="00FD5251">
      <w:pPr>
        <w:rPr>
          <w:b/>
          <w:bCs/>
          <w:sz w:val="36"/>
          <w:szCs w:val="36"/>
        </w:rPr>
      </w:pPr>
    </w:p>
    <w:p w14:paraId="2232EE41" w14:textId="0B82724C" w:rsidR="00EE4906" w:rsidRDefault="00EE4906" w:rsidP="00FD5251">
      <w:pPr>
        <w:rPr>
          <w:b/>
          <w:bCs/>
          <w:sz w:val="36"/>
          <w:szCs w:val="36"/>
        </w:rPr>
      </w:pPr>
    </w:p>
    <w:p w14:paraId="51141C76" w14:textId="0DC8B6AE" w:rsidR="00EE4906" w:rsidRDefault="00792658" w:rsidP="00FD5251">
      <w:pPr>
        <w:rPr>
          <w:b/>
          <w:bCs/>
          <w:sz w:val="36"/>
          <w:szCs w:val="36"/>
        </w:rPr>
      </w:pPr>
      <w:r>
        <w:rPr>
          <w:noProof/>
          <w:sz w:val="36"/>
          <w:szCs w:val="36"/>
        </w:rPr>
        <mc:AlternateContent>
          <mc:Choice Requires="wps">
            <w:drawing>
              <wp:anchor distT="0" distB="0" distL="114300" distR="114300" simplePos="0" relativeHeight="251719680" behindDoc="1" locked="0" layoutInCell="1" allowOverlap="1" wp14:anchorId="75805883" wp14:editId="749FC94A">
                <wp:simplePos x="0" y="0"/>
                <wp:positionH relativeFrom="margin">
                  <wp:posOffset>2171700</wp:posOffset>
                </wp:positionH>
                <wp:positionV relativeFrom="paragraph">
                  <wp:posOffset>331470</wp:posOffset>
                </wp:positionV>
                <wp:extent cx="4171950" cy="800100"/>
                <wp:effectExtent l="0" t="0" r="0" b="0"/>
                <wp:wrapNone/>
                <wp:docPr id="1195872285" name="Text Box 27"/>
                <wp:cNvGraphicFramePr/>
                <a:graphic xmlns:a="http://schemas.openxmlformats.org/drawingml/2006/main">
                  <a:graphicData uri="http://schemas.microsoft.com/office/word/2010/wordprocessingShape">
                    <wps:wsp>
                      <wps:cNvSpPr txBox="1"/>
                      <wps:spPr>
                        <a:xfrm>
                          <a:off x="0" y="0"/>
                          <a:ext cx="4171950" cy="800100"/>
                        </a:xfrm>
                        <a:prstGeom prst="rect">
                          <a:avLst/>
                        </a:prstGeom>
                        <a:solidFill>
                          <a:schemeClr val="lt1"/>
                        </a:solidFill>
                        <a:ln w="6350">
                          <a:noFill/>
                        </a:ln>
                      </wps:spPr>
                      <wps:txbx>
                        <w:txbxContent>
                          <w:p w14:paraId="65C96742" w14:textId="77777777" w:rsidR="00555B22" w:rsidRPr="00792658" w:rsidRDefault="00555B22" w:rsidP="00555B22">
                            <w:pPr>
                              <w:rPr>
                                <w:rFonts w:ascii="Century Gothic" w:hAnsi="Century Gothic"/>
                                <w:sz w:val="36"/>
                                <w:szCs w:val="36"/>
                              </w:rPr>
                            </w:pPr>
                            <w:r w:rsidRPr="00792658">
                              <w:rPr>
                                <w:rFonts w:ascii="Century Gothic" w:hAnsi="Century Gothic"/>
                                <w:sz w:val="36"/>
                                <w:szCs w:val="36"/>
                              </w:rPr>
                              <w:t>They also highlighted some of the challenges</w:t>
                            </w:r>
                          </w:p>
                          <w:p w14:paraId="0186F033" w14:textId="77777777" w:rsidR="00555B22" w:rsidRDefault="00555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05883" id="Text Box 27" o:spid="_x0000_s1046" type="#_x0000_t202" style="position:absolute;margin-left:171pt;margin-top:26.1pt;width:328.5pt;height:63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" fillcolor="white [3201]" stroked="f" strokeweight=".5pt">
                <v:textbox>
                  <w:txbxContent>
                    <w:p w14:paraId="65C96742" w14:textId="77777777" w:rsidR="00555B22" w:rsidRPr="00792658" w:rsidRDefault="00555B22" w:rsidP="00555B22">
                      <w:pPr>
                        <w:rPr>
                          <w:rFonts w:ascii="Century Gothic" w:hAnsi="Century Gothic"/>
                          <w:sz w:val="36"/>
                          <w:szCs w:val="36"/>
                        </w:rPr>
                      </w:pPr>
                      <w:r w:rsidRPr="00792658">
                        <w:rPr>
                          <w:rFonts w:ascii="Century Gothic" w:hAnsi="Century Gothic"/>
                          <w:sz w:val="36"/>
                          <w:szCs w:val="36"/>
                        </w:rPr>
                        <w:t>They also highlighted some of the challenges</w:t>
                      </w:r>
                    </w:p>
                    <w:p w14:paraId="0186F033" w14:textId="77777777" w:rsidR="00555B22" w:rsidRDefault="00555B22"/>
                  </w:txbxContent>
                </v:textbox>
                <w10:wrap anchorx="margin"/>
              </v:shape>
            </w:pict>
          </mc:Fallback>
        </mc:AlternateContent>
      </w:r>
    </w:p>
    <w:p w14:paraId="62D13654" w14:textId="049EE24C" w:rsidR="00EE4906" w:rsidRDefault="00EE4906" w:rsidP="00FD5251">
      <w:pPr>
        <w:rPr>
          <w:b/>
          <w:bCs/>
          <w:sz w:val="36"/>
          <w:szCs w:val="36"/>
        </w:rPr>
      </w:pPr>
    </w:p>
    <w:p w14:paraId="135AF9B8" w14:textId="523256E5" w:rsidR="00EE4906" w:rsidRDefault="00306822" w:rsidP="00FD5251">
      <w:pPr>
        <w:rPr>
          <w:b/>
          <w:bCs/>
          <w:sz w:val="36"/>
          <w:szCs w:val="36"/>
        </w:rPr>
      </w:pPr>
      <w:r w:rsidRPr="00792658">
        <w:rPr>
          <w:b/>
          <w:bCs/>
          <w:noProof/>
          <w:sz w:val="36"/>
          <w:szCs w:val="36"/>
        </w:rPr>
        <mc:AlternateContent>
          <mc:Choice Requires="wps">
            <w:drawing>
              <wp:anchor distT="45720" distB="45720" distL="114300" distR="114300" simplePos="0" relativeHeight="251725824" behindDoc="1" locked="0" layoutInCell="1" allowOverlap="1" wp14:anchorId="215AC022" wp14:editId="703C789D">
                <wp:simplePos x="0" y="0"/>
                <wp:positionH relativeFrom="page">
                  <wp:align>right</wp:align>
                </wp:positionH>
                <wp:positionV relativeFrom="paragraph">
                  <wp:posOffset>262890</wp:posOffset>
                </wp:positionV>
                <wp:extent cx="4552950" cy="3333750"/>
                <wp:effectExtent l="0" t="0" r="0" b="0"/>
                <wp:wrapNone/>
                <wp:docPr id="81746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333750"/>
                        </a:xfrm>
                        <a:prstGeom prst="rect">
                          <a:avLst/>
                        </a:prstGeom>
                        <a:solidFill>
                          <a:srgbClr val="FFFFFF"/>
                        </a:solidFill>
                        <a:ln w="9525">
                          <a:noFill/>
                          <a:miter lim="800000"/>
                          <a:headEnd/>
                          <a:tailEnd/>
                        </a:ln>
                      </wps:spPr>
                      <wps:txbx>
                        <w:txbxContent>
                          <w:p w14:paraId="7ED935EB" w14:textId="115DD539" w:rsidR="00792658" w:rsidRPr="00831C90" w:rsidRDefault="00792658" w:rsidP="00306822">
                            <w:pPr>
                              <w:numPr>
                                <w:ilvl w:val="0"/>
                                <w:numId w:val="3"/>
                              </w:numPr>
                              <w:rPr>
                                <w:rFonts w:ascii="Century Gothic" w:hAnsi="Century Gothic"/>
                                <w:sz w:val="36"/>
                                <w:szCs w:val="36"/>
                              </w:rPr>
                            </w:pPr>
                            <w:r w:rsidRPr="00831C90">
                              <w:rPr>
                                <w:rFonts w:ascii="Century Gothic" w:hAnsi="Century Gothic"/>
                                <w:sz w:val="36"/>
                                <w:szCs w:val="36"/>
                              </w:rPr>
                              <w:t>November 2024 – World Bank Report on Inclusive School Infrastructure</w:t>
                            </w:r>
                          </w:p>
                          <w:p w14:paraId="6DF67EB7" w14:textId="77777777" w:rsidR="00792658" w:rsidRPr="00831C90" w:rsidRDefault="00792658" w:rsidP="00306822">
                            <w:pPr>
                              <w:numPr>
                                <w:ilvl w:val="0"/>
                                <w:numId w:val="3"/>
                              </w:numPr>
                              <w:rPr>
                                <w:rFonts w:ascii="Century Gothic" w:hAnsi="Century Gothic"/>
                                <w:sz w:val="36"/>
                                <w:szCs w:val="36"/>
                              </w:rPr>
                            </w:pPr>
                            <w:r w:rsidRPr="00831C90">
                              <w:rPr>
                                <w:rFonts w:ascii="Century Gothic" w:hAnsi="Century Gothic"/>
                                <w:sz w:val="36"/>
                                <w:szCs w:val="36"/>
                              </w:rPr>
                              <w:t>Lack of separate and accessible bathrooms</w:t>
                            </w:r>
                          </w:p>
                          <w:p w14:paraId="2468268C" w14:textId="77777777" w:rsidR="00792658" w:rsidRPr="00831C90" w:rsidRDefault="00792658" w:rsidP="00306822">
                            <w:pPr>
                              <w:numPr>
                                <w:ilvl w:val="0"/>
                                <w:numId w:val="3"/>
                              </w:numPr>
                              <w:rPr>
                                <w:rFonts w:ascii="Century Gothic" w:hAnsi="Century Gothic"/>
                                <w:sz w:val="36"/>
                                <w:szCs w:val="36"/>
                              </w:rPr>
                            </w:pPr>
                            <w:r w:rsidRPr="00831C90">
                              <w:rPr>
                                <w:rFonts w:ascii="Century Gothic" w:hAnsi="Century Gothic"/>
                                <w:sz w:val="36"/>
                                <w:szCs w:val="36"/>
                              </w:rPr>
                              <w:t>Long travel distances to schools</w:t>
                            </w:r>
                          </w:p>
                          <w:p w14:paraId="4A9B8A45" w14:textId="77777777" w:rsidR="00792658" w:rsidRPr="00792658" w:rsidRDefault="00792658" w:rsidP="00306822">
                            <w:pPr>
                              <w:numPr>
                                <w:ilvl w:val="0"/>
                                <w:numId w:val="3"/>
                              </w:numPr>
                              <w:rPr>
                                <w:rFonts w:ascii="Century Gothic" w:hAnsi="Century Gothic"/>
                                <w:sz w:val="36"/>
                                <w:szCs w:val="36"/>
                              </w:rPr>
                            </w:pPr>
                            <w:r w:rsidRPr="00831C90">
                              <w:rPr>
                                <w:rFonts w:ascii="Century Gothic" w:hAnsi="Century Gothic"/>
                                <w:sz w:val="36"/>
                                <w:szCs w:val="36"/>
                              </w:rPr>
                              <w:t>Insufficient facilities for students with disabilities</w:t>
                            </w:r>
                            <w:r w:rsidRPr="00792658">
                              <w:rPr>
                                <w:rFonts w:ascii="Century Gothic" w:hAnsi="Century Gothic"/>
                                <w:sz w:val="36"/>
                                <w:szCs w:val="36"/>
                              </w:rPr>
                              <w:t>.</w:t>
                            </w:r>
                          </w:p>
                          <w:p w14:paraId="72610F1E" w14:textId="2EE7E58B" w:rsidR="00792658" w:rsidRDefault="007926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AC022" id="_x0000_s1047" type="#_x0000_t202" style="position:absolute;margin-left:307.3pt;margin-top:20.7pt;width:358.5pt;height:262.5pt;z-index:-2515906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" stroked="f">
                <v:textbox>
                  <w:txbxContent>
                    <w:p w14:paraId="7ED935EB" w14:textId="115DD539" w:rsidR="00792658" w:rsidRPr="00831C90" w:rsidRDefault="00792658" w:rsidP="00306822">
                      <w:pPr>
                        <w:numPr>
                          <w:ilvl w:val="0"/>
                          <w:numId w:val="3"/>
                        </w:numPr>
                        <w:rPr>
                          <w:rFonts w:ascii="Century Gothic" w:hAnsi="Century Gothic"/>
                          <w:sz w:val="36"/>
                          <w:szCs w:val="36"/>
                        </w:rPr>
                      </w:pPr>
                      <w:r w:rsidRPr="00831C90">
                        <w:rPr>
                          <w:rFonts w:ascii="Century Gothic" w:hAnsi="Century Gothic"/>
                          <w:sz w:val="36"/>
                          <w:szCs w:val="36"/>
                        </w:rPr>
                        <w:t>November 2024 – World Bank Report on Inclusive School Infrastructure</w:t>
                      </w:r>
                    </w:p>
                    <w:p w14:paraId="6DF67EB7" w14:textId="77777777" w:rsidR="00792658" w:rsidRPr="00831C90" w:rsidRDefault="00792658" w:rsidP="00306822">
                      <w:pPr>
                        <w:numPr>
                          <w:ilvl w:val="0"/>
                          <w:numId w:val="3"/>
                        </w:numPr>
                        <w:rPr>
                          <w:rFonts w:ascii="Century Gothic" w:hAnsi="Century Gothic"/>
                          <w:sz w:val="36"/>
                          <w:szCs w:val="36"/>
                        </w:rPr>
                      </w:pPr>
                      <w:r w:rsidRPr="00831C90">
                        <w:rPr>
                          <w:rFonts w:ascii="Century Gothic" w:hAnsi="Century Gothic"/>
                          <w:sz w:val="36"/>
                          <w:szCs w:val="36"/>
                        </w:rPr>
                        <w:t>Lack of separate and accessible bathrooms</w:t>
                      </w:r>
                    </w:p>
                    <w:p w14:paraId="2468268C" w14:textId="77777777" w:rsidR="00792658" w:rsidRPr="00831C90" w:rsidRDefault="00792658" w:rsidP="00306822">
                      <w:pPr>
                        <w:numPr>
                          <w:ilvl w:val="0"/>
                          <w:numId w:val="3"/>
                        </w:numPr>
                        <w:rPr>
                          <w:rFonts w:ascii="Century Gothic" w:hAnsi="Century Gothic"/>
                          <w:sz w:val="36"/>
                          <w:szCs w:val="36"/>
                        </w:rPr>
                      </w:pPr>
                      <w:r w:rsidRPr="00831C90">
                        <w:rPr>
                          <w:rFonts w:ascii="Century Gothic" w:hAnsi="Century Gothic"/>
                          <w:sz w:val="36"/>
                          <w:szCs w:val="36"/>
                        </w:rPr>
                        <w:t>Long travel distances to schools</w:t>
                      </w:r>
                    </w:p>
                    <w:p w14:paraId="4A9B8A45" w14:textId="77777777" w:rsidR="00792658" w:rsidRPr="00792658" w:rsidRDefault="00792658" w:rsidP="00306822">
                      <w:pPr>
                        <w:numPr>
                          <w:ilvl w:val="0"/>
                          <w:numId w:val="3"/>
                        </w:numPr>
                        <w:rPr>
                          <w:rFonts w:ascii="Century Gothic" w:hAnsi="Century Gothic"/>
                          <w:sz w:val="36"/>
                          <w:szCs w:val="36"/>
                        </w:rPr>
                      </w:pPr>
                      <w:r w:rsidRPr="00831C90">
                        <w:rPr>
                          <w:rFonts w:ascii="Century Gothic" w:hAnsi="Century Gothic"/>
                          <w:sz w:val="36"/>
                          <w:szCs w:val="36"/>
                        </w:rPr>
                        <w:t>Insufficient facilities for students with disabilities</w:t>
                      </w:r>
                      <w:r w:rsidRPr="00792658">
                        <w:rPr>
                          <w:rFonts w:ascii="Century Gothic" w:hAnsi="Century Gothic"/>
                          <w:sz w:val="36"/>
                          <w:szCs w:val="36"/>
                        </w:rPr>
                        <w:t>.</w:t>
                      </w:r>
                    </w:p>
                    <w:p w14:paraId="72610F1E" w14:textId="2EE7E58B" w:rsidR="00792658" w:rsidRDefault="00792658"/>
                  </w:txbxContent>
                </v:textbox>
                <w10:wrap anchorx="page"/>
              </v:shape>
            </w:pict>
          </mc:Fallback>
        </mc:AlternateContent>
      </w:r>
      <w:r w:rsidR="000E14E3" w:rsidRPr="000E14E3">
        <w:rPr>
          <w:b/>
          <w:bCs/>
          <w:noProof/>
          <w:sz w:val="36"/>
          <w:szCs w:val="36"/>
        </w:rPr>
        <w:drawing>
          <wp:anchor distT="0" distB="0" distL="114300" distR="114300" simplePos="0" relativeHeight="251772928" behindDoc="1" locked="0" layoutInCell="1" allowOverlap="1" wp14:anchorId="781EC21F" wp14:editId="3B6369BD">
            <wp:simplePos x="0" y="0"/>
            <wp:positionH relativeFrom="margin">
              <wp:align>left</wp:align>
            </wp:positionH>
            <wp:positionV relativeFrom="paragraph">
              <wp:posOffset>396240</wp:posOffset>
            </wp:positionV>
            <wp:extent cx="1638300" cy="1245235"/>
            <wp:effectExtent l="0" t="0" r="0" b="0"/>
            <wp:wrapNone/>
            <wp:docPr id="1359440069" name="Picture 1" descr="A cartoon of a bath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40069" name="Picture 1" descr="A cartoon of a bathroom&#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8300" cy="1245235"/>
                    </a:xfrm>
                    <a:prstGeom prst="rect">
                      <a:avLst/>
                    </a:prstGeom>
                  </pic:spPr>
                </pic:pic>
              </a:graphicData>
            </a:graphic>
            <wp14:sizeRelH relativeFrom="margin">
              <wp14:pctWidth>0</wp14:pctWidth>
            </wp14:sizeRelH>
            <wp14:sizeRelV relativeFrom="margin">
              <wp14:pctHeight>0</wp14:pctHeight>
            </wp14:sizeRelV>
          </wp:anchor>
        </w:drawing>
      </w:r>
    </w:p>
    <w:p w14:paraId="17F6583B" w14:textId="209D204B" w:rsidR="00EE4906" w:rsidRDefault="00EE4906" w:rsidP="00FD5251">
      <w:pPr>
        <w:rPr>
          <w:b/>
          <w:bCs/>
          <w:sz w:val="36"/>
          <w:szCs w:val="36"/>
        </w:rPr>
      </w:pPr>
    </w:p>
    <w:p w14:paraId="7AF920CA" w14:textId="163D5840" w:rsidR="00EE4906" w:rsidRDefault="00EE4906" w:rsidP="00FD5251">
      <w:pPr>
        <w:rPr>
          <w:b/>
          <w:bCs/>
          <w:sz w:val="36"/>
          <w:szCs w:val="36"/>
        </w:rPr>
      </w:pPr>
    </w:p>
    <w:p w14:paraId="3E8A71BA" w14:textId="14CD51A4" w:rsidR="00EE4906" w:rsidRDefault="00EE4906" w:rsidP="00FD5251">
      <w:pPr>
        <w:rPr>
          <w:b/>
          <w:bCs/>
          <w:sz w:val="36"/>
          <w:szCs w:val="36"/>
        </w:rPr>
      </w:pPr>
    </w:p>
    <w:p w14:paraId="23E2174B" w14:textId="23C1BB40" w:rsidR="00EE4906" w:rsidRDefault="000E14E3" w:rsidP="00FD5251">
      <w:pPr>
        <w:rPr>
          <w:b/>
          <w:bCs/>
          <w:sz w:val="36"/>
          <w:szCs w:val="36"/>
        </w:rPr>
      </w:pPr>
      <w:r w:rsidRPr="003A0E73">
        <w:rPr>
          <w:noProof/>
          <w:sz w:val="36"/>
          <w:szCs w:val="36"/>
        </w:rPr>
        <w:drawing>
          <wp:anchor distT="0" distB="0" distL="114300" distR="114300" simplePos="0" relativeHeight="251718656" behindDoc="1" locked="0" layoutInCell="1" allowOverlap="1" wp14:anchorId="1CC6BFC2" wp14:editId="76CF4342">
            <wp:simplePos x="0" y="0"/>
            <wp:positionH relativeFrom="page">
              <wp:posOffset>647065</wp:posOffset>
            </wp:positionH>
            <wp:positionV relativeFrom="paragraph">
              <wp:posOffset>525145</wp:posOffset>
            </wp:positionV>
            <wp:extent cx="1921510" cy="1028700"/>
            <wp:effectExtent l="0" t="0" r="2540" b="0"/>
            <wp:wrapNone/>
            <wp:docPr id="1479213187" name="Picture 1" descr="A yellow van with a black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13187" name="Picture 1" descr="A yellow van with a black roof&#10;&#10;AI-generated content may be incorrect."/>
                    <pic:cNvPicPr/>
                  </pic:nvPicPr>
                  <pic:blipFill rotWithShape="1">
                    <a:blip r:embed="rId30" cstate="print">
                      <a:extLst>
                        <a:ext uri="{28A0092B-C50C-407E-A947-70E740481C1C}">
                          <a14:useLocalDpi xmlns:a14="http://schemas.microsoft.com/office/drawing/2010/main" val="0"/>
                        </a:ext>
                      </a:extLst>
                    </a:blip>
                    <a:srcRect t="1236" b="3624"/>
                    <a:stretch/>
                  </pic:blipFill>
                  <pic:spPr bwMode="auto">
                    <a:xfrm>
                      <a:off x="0" y="0"/>
                      <a:ext cx="1921510"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A1ABF" w14:textId="4C4F7B12" w:rsidR="00EE4906" w:rsidRDefault="00EE4906" w:rsidP="00FD5251">
      <w:pPr>
        <w:rPr>
          <w:b/>
          <w:bCs/>
          <w:sz w:val="36"/>
          <w:szCs w:val="36"/>
        </w:rPr>
      </w:pPr>
    </w:p>
    <w:p w14:paraId="4AE6E5F0" w14:textId="206B82C3" w:rsidR="00EE4906" w:rsidRDefault="00EE4906" w:rsidP="00FD5251">
      <w:pPr>
        <w:rPr>
          <w:b/>
          <w:bCs/>
          <w:sz w:val="36"/>
          <w:szCs w:val="36"/>
        </w:rPr>
      </w:pPr>
    </w:p>
    <w:p w14:paraId="5B8C7F54" w14:textId="07BED983" w:rsidR="00EE4906" w:rsidRDefault="00471A89" w:rsidP="00FD5251">
      <w:pPr>
        <w:rPr>
          <w:b/>
          <w:bCs/>
          <w:sz w:val="36"/>
          <w:szCs w:val="36"/>
        </w:rPr>
      </w:pPr>
      <w:r w:rsidRPr="00780606">
        <w:rPr>
          <w:rFonts w:ascii="Century Gothic" w:hAnsi="Century Gothic"/>
          <w:noProof/>
          <w:sz w:val="36"/>
          <w:szCs w:val="36"/>
        </w:rPr>
        <w:lastRenderedPageBreak/>
        <mc:AlternateContent>
          <mc:Choice Requires="wps">
            <w:drawing>
              <wp:anchor distT="45720" distB="45720" distL="114300" distR="114300" simplePos="0" relativeHeight="251727872" behindDoc="1" locked="0" layoutInCell="1" allowOverlap="1" wp14:anchorId="2EDBC03E" wp14:editId="7D498894">
                <wp:simplePos x="0" y="0"/>
                <wp:positionH relativeFrom="page">
                  <wp:posOffset>2355850</wp:posOffset>
                </wp:positionH>
                <wp:positionV relativeFrom="paragraph">
                  <wp:posOffset>19050</wp:posOffset>
                </wp:positionV>
                <wp:extent cx="4972050" cy="9372600"/>
                <wp:effectExtent l="0" t="0" r="0" b="0"/>
                <wp:wrapNone/>
                <wp:docPr id="637101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9372600"/>
                        </a:xfrm>
                        <a:prstGeom prst="rect">
                          <a:avLst/>
                        </a:prstGeom>
                        <a:solidFill>
                          <a:srgbClr val="FFFFFF"/>
                        </a:solidFill>
                        <a:ln w="9525">
                          <a:noFill/>
                          <a:miter lim="800000"/>
                          <a:headEnd/>
                          <a:tailEnd/>
                        </a:ln>
                      </wps:spPr>
                      <wps:txbx>
                        <w:txbxContent>
                          <w:p w14:paraId="2E28DA9E" w14:textId="77777777" w:rsidR="00A912FD" w:rsidRDefault="00B45A1B" w:rsidP="009743D9">
                            <w:pPr>
                              <w:numPr>
                                <w:ilvl w:val="0"/>
                                <w:numId w:val="3"/>
                              </w:numPr>
                              <w:rPr>
                                <w:rFonts w:ascii="Century Gothic" w:hAnsi="Century Gothic"/>
                                <w:sz w:val="36"/>
                                <w:szCs w:val="36"/>
                              </w:rPr>
                            </w:pPr>
                            <w:r w:rsidRPr="00B45A1B">
                              <w:rPr>
                                <w:rFonts w:ascii="Century Gothic" w:hAnsi="Century Gothic"/>
                                <w:sz w:val="36"/>
                                <w:szCs w:val="36"/>
                              </w:rPr>
                              <w:t>December 2023 – A group called Humanity &amp; Inclusion wrote a report about how to collect information on students with disabilities during emergencies.</w:t>
                            </w:r>
                          </w:p>
                          <w:p w14:paraId="6D0611E3" w14:textId="77777777" w:rsidR="00A912FD" w:rsidRDefault="00A912FD" w:rsidP="00A912FD">
                            <w:pPr>
                              <w:ind w:left="720"/>
                              <w:rPr>
                                <w:rFonts w:ascii="Century Gothic" w:hAnsi="Century Gothic"/>
                                <w:sz w:val="36"/>
                                <w:szCs w:val="36"/>
                              </w:rPr>
                            </w:pPr>
                          </w:p>
                          <w:p w14:paraId="5927E489" w14:textId="77777777" w:rsidR="00A912FD" w:rsidRDefault="00B45A1B" w:rsidP="00A912FD">
                            <w:pPr>
                              <w:numPr>
                                <w:ilvl w:val="0"/>
                                <w:numId w:val="3"/>
                              </w:numPr>
                              <w:rPr>
                                <w:rFonts w:ascii="Century Gothic" w:hAnsi="Century Gothic"/>
                                <w:sz w:val="36"/>
                                <w:szCs w:val="36"/>
                              </w:rPr>
                            </w:pPr>
                            <w:r w:rsidRPr="00A912FD">
                              <w:rPr>
                                <w:rFonts w:ascii="Century Gothic" w:hAnsi="Century Gothic"/>
                                <w:sz w:val="36"/>
                                <w:szCs w:val="36"/>
                              </w:rPr>
                              <w:t>October 2024 – Sightsavers looked at how Sierra Leone keeps track of students with disabilities in its school system.</w:t>
                            </w:r>
                          </w:p>
                          <w:p w14:paraId="6A77541A" w14:textId="77777777" w:rsidR="00A912FD" w:rsidRDefault="00A912FD" w:rsidP="00A912FD">
                            <w:pPr>
                              <w:pStyle w:val="ListParagraph"/>
                              <w:rPr>
                                <w:rFonts w:ascii="Century Gothic" w:hAnsi="Century Gothic"/>
                                <w:sz w:val="36"/>
                                <w:szCs w:val="36"/>
                              </w:rPr>
                            </w:pPr>
                          </w:p>
                          <w:p w14:paraId="334E377E" w14:textId="77777777" w:rsidR="00A912FD" w:rsidRDefault="00B45A1B" w:rsidP="00A912FD">
                            <w:pPr>
                              <w:numPr>
                                <w:ilvl w:val="0"/>
                                <w:numId w:val="3"/>
                              </w:numPr>
                              <w:rPr>
                                <w:rFonts w:ascii="Century Gothic" w:hAnsi="Century Gothic"/>
                                <w:sz w:val="36"/>
                                <w:szCs w:val="36"/>
                              </w:rPr>
                            </w:pPr>
                            <w:r w:rsidRPr="00A912FD">
                              <w:rPr>
                                <w:rFonts w:ascii="Century Gothic" w:hAnsi="Century Gothic"/>
                                <w:sz w:val="36"/>
                                <w:szCs w:val="36"/>
                              </w:rPr>
                              <w:t>December 2024 – UNICEF looked at how children are doing in 12 countries in Latin America and the Caribbean. They included information about children with disabilities in schools.</w:t>
                            </w:r>
                          </w:p>
                          <w:p w14:paraId="5AB39D10" w14:textId="77777777" w:rsidR="00A912FD" w:rsidRDefault="00A912FD" w:rsidP="00A912FD">
                            <w:pPr>
                              <w:pStyle w:val="ListParagraph"/>
                              <w:rPr>
                                <w:rFonts w:ascii="Century Gothic" w:hAnsi="Century Gothic"/>
                                <w:sz w:val="36"/>
                                <w:szCs w:val="36"/>
                              </w:rPr>
                            </w:pPr>
                          </w:p>
                          <w:p w14:paraId="215A513C" w14:textId="77777777" w:rsidR="00A912FD" w:rsidRDefault="00B45A1B" w:rsidP="00A912FD">
                            <w:pPr>
                              <w:numPr>
                                <w:ilvl w:val="0"/>
                                <w:numId w:val="3"/>
                              </w:numPr>
                              <w:rPr>
                                <w:rFonts w:ascii="Century Gothic" w:hAnsi="Century Gothic"/>
                                <w:sz w:val="36"/>
                                <w:szCs w:val="36"/>
                              </w:rPr>
                            </w:pPr>
                            <w:r w:rsidRPr="00A912FD">
                              <w:rPr>
                                <w:rFonts w:ascii="Century Gothic" w:hAnsi="Century Gothic"/>
                                <w:sz w:val="36"/>
                                <w:szCs w:val="36"/>
                              </w:rPr>
                              <w:t>May 2024 – A website called ResearchGate talked about the problems that poorer countries face when trying to include all children in school.</w:t>
                            </w:r>
                          </w:p>
                          <w:p w14:paraId="29CE8BE3" w14:textId="77777777" w:rsidR="009251D8" w:rsidRDefault="009251D8" w:rsidP="009251D8">
                            <w:pPr>
                              <w:ind w:left="720"/>
                              <w:rPr>
                                <w:rFonts w:ascii="Century Gothic" w:hAnsi="Century Gothic"/>
                                <w:sz w:val="36"/>
                                <w:szCs w:val="36"/>
                              </w:rPr>
                            </w:pPr>
                          </w:p>
                          <w:p w14:paraId="65D71BFD" w14:textId="3B258791" w:rsidR="00B45A1B" w:rsidRPr="00A912FD" w:rsidRDefault="00B45A1B" w:rsidP="00A912FD">
                            <w:pPr>
                              <w:numPr>
                                <w:ilvl w:val="0"/>
                                <w:numId w:val="3"/>
                              </w:numPr>
                              <w:rPr>
                                <w:rFonts w:ascii="Century Gothic" w:hAnsi="Century Gothic"/>
                                <w:sz w:val="36"/>
                                <w:szCs w:val="36"/>
                              </w:rPr>
                            </w:pPr>
                            <w:r w:rsidRPr="00A912FD">
                              <w:rPr>
                                <w:rFonts w:ascii="Century Gothic" w:hAnsi="Century Gothic"/>
                                <w:sz w:val="36"/>
                                <w:szCs w:val="36"/>
                              </w:rPr>
                              <w:t>May 2024 – In India, a study showed that workshops helped young people with autism learn to be kind online and stay safe on the internet.</w:t>
                            </w:r>
                          </w:p>
                          <w:p w14:paraId="610BD4AE" w14:textId="0CE4FF36" w:rsidR="00780606" w:rsidRDefault="007806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BC03E" id="_x0000_s1048" type="#_x0000_t202" style="position:absolute;margin-left:185.5pt;margin-top:1.5pt;width:391.5pt;height:738pt;z-index:-251588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" stroked="f">
                <v:textbox>
                  <w:txbxContent>
                    <w:p w14:paraId="2E28DA9E" w14:textId="77777777" w:rsidR="00A912FD" w:rsidRDefault="00B45A1B" w:rsidP="009743D9">
                      <w:pPr>
                        <w:numPr>
                          <w:ilvl w:val="0"/>
                          <w:numId w:val="3"/>
                        </w:numPr>
                        <w:rPr>
                          <w:rFonts w:ascii="Century Gothic" w:hAnsi="Century Gothic"/>
                          <w:sz w:val="36"/>
                          <w:szCs w:val="36"/>
                        </w:rPr>
                      </w:pPr>
                      <w:r w:rsidRPr="00B45A1B">
                        <w:rPr>
                          <w:rFonts w:ascii="Century Gothic" w:hAnsi="Century Gothic"/>
                          <w:sz w:val="36"/>
                          <w:szCs w:val="36"/>
                        </w:rPr>
                        <w:t>December 2023 – A group called Humanity &amp; Inclusion wrote a report about how to collect information on students with disabilities during emergencies.</w:t>
                      </w:r>
                    </w:p>
                    <w:p w14:paraId="6D0611E3" w14:textId="77777777" w:rsidR="00A912FD" w:rsidRDefault="00A912FD" w:rsidP="00A912FD">
                      <w:pPr>
                        <w:ind w:left="720"/>
                        <w:rPr>
                          <w:rFonts w:ascii="Century Gothic" w:hAnsi="Century Gothic"/>
                          <w:sz w:val="36"/>
                          <w:szCs w:val="36"/>
                        </w:rPr>
                      </w:pPr>
                    </w:p>
                    <w:p w14:paraId="5927E489" w14:textId="77777777" w:rsidR="00A912FD" w:rsidRDefault="00B45A1B" w:rsidP="00A912FD">
                      <w:pPr>
                        <w:numPr>
                          <w:ilvl w:val="0"/>
                          <w:numId w:val="3"/>
                        </w:numPr>
                        <w:rPr>
                          <w:rFonts w:ascii="Century Gothic" w:hAnsi="Century Gothic"/>
                          <w:sz w:val="36"/>
                          <w:szCs w:val="36"/>
                        </w:rPr>
                      </w:pPr>
                      <w:r w:rsidRPr="00A912FD">
                        <w:rPr>
                          <w:rFonts w:ascii="Century Gothic" w:hAnsi="Century Gothic"/>
                          <w:sz w:val="36"/>
                          <w:szCs w:val="36"/>
                        </w:rPr>
                        <w:t>October 2024 – Sightsavers looked at how Sierra Leone keeps track of students with disabilities in its school system.</w:t>
                      </w:r>
                    </w:p>
                    <w:p w14:paraId="6A77541A" w14:textId="77777777" w:rsidR="00A912FD" w:rsidRDefault="00A912FD" w:rsidP="00A912FD">
                      <w:pPr>
                        <w:pStyle w:val="ListParagraph"/>
                        <w:rPr>
                          <w:rFonts w:ascii="Century Gothic" w:hAnsi="Century Gothic"/>
                          <w:sz w:val="36"/>
                          <w:szCs w:val="36"/>
                        </w:rPr>
                      </w:pPr>
                    </w:p>
                    <w:p w14:paraId="334E377E" w14:textId="77777777" w:rsidR="00A912FD" w:rsidRDefault="00B45A1B" w:rsidP="00A912FD">
                      <w:pPr>
                        <w:numPr>
                          <w:ilvl w:val="0"/>
                          <w:numId w:val="3"/>
                        </w:numPr>
                        <w:rPr>
                          <w:rFonts w:ascii="Century Gothic" w:hAnsi="Century Gothic"/>
                          <w:sz w:val="36"/>
                          <w:szCs w:val="36"/>
                        </w:rPr>
                      </w:pPr>
                      <w:r w:rsidRPr="00A912FD">
                        <w:rPr>
                          <w:rFonts w:ascii="Century Gothic" w:hAnsi="Century Gothic"/>
                          <w:sz w:val="36"/>
                          <w:szCs w:val="36"/>
                        </w:rPr>
                        <w:t>December 2024 – UNICEF looked at how children are doing in 12 countries in Latin America and the Caribbean. They included information about children with disabilities in schools.</w:t>
                      </w:r>
                    </w:p>
                    <w:p w14:paraId="5AB39D10" w14:textId="77777777" w:rsidR="00A912FD" w:rsidRDefault="00A912FD" w:rsidP="00A912FD">
                      <w:pPr>
                        <w:pStyle w:val="ListParagraph"/>
                        <w:rPr>
                          <w:rFonts w:ascii="Century Gothic" w:hAnsi="Century Gothic"/>
                          <w:sz w:val="36"/>
                          <w:szCs w:val="36"/>
                        </w:rPr>
                      </w:pPr>
                    </w:p>
                    <w:p w14:paraId="215A513C" w14:textId="77777777" w:rsidR="00A912FD" w:rsidRDefault="00B45A1B" w:rsidP="00A912FD">
                      <w:pPr>
                        <w:numPr>
                          <w:ilvl w:val="0"/>
                          <w:numId w:val="3"/>
                        </w:numPr>
                        <w:rPr>
                          <w:rFonts w:ascii="Century Gothic" w:hAnsi="Century Gothic"/>
                          <w:sz w:val="36"/>
                          <w:szCs w:val="36"/>
                        </w:rPr>
                      </w:pPr>
                      <w:r w:rsidRPr="00A912FD">
                        <w:rPr>
                          <w:rFonts w:ascii="Century Gothic" w:hAnsi="Century Gothic"/>
                          <w:sz w:val="36"/>
                          <w:szCs w:val="36"/>
                        </w:rPr>
                        <w:t>May 2024 – A website called ResearchGate talked about the problems that poorer countries face when trying to include all children in school.</w:t>
                      </w:r>
                    </w:p>
                    <w:p w14:paraId="29CE8BE3" w14:textId="77777777" w:rsidR="009251D8" w:rsidRDefault="009251D8" w:rsidP="009251D8">
                      <w:pPr>
                        <w:ind w:left="720"/>
                        <w:rPr>
                          <w:rFonts w:ascii="Century Gothic" w:hAnsi="Century Gothic"/>
                          <w:sz w:val="36"/>
                          <w:szCs w:val="36"/>
                        </w:rPr>
                      </w:pPr>
                    </w:p>
                    <w:p w14:paraId="65D71BFD" w14:textId="3B258791" w:rsidR="00B45A1B" w:rsidRPr="00A912FD" w:rsidRDefault="00B45A1B" w:rsidP="00A912FD">
                      <w:pPr>
                        <w:numPr>
                          <w:ilvl w:val="0"/>
                          <w:numId w:val="3"/>
                        </w:numPr>
                        <w:rPr>
                          <w:rFonts w:ascii="Century Gothic" w:hAnsi="Century Gothic"/>
                          <w:sz w:val="36"/>
                          <w:szCs w:val="36"/>
                        </w:rPr>
                      </w:pPr>
                      <w:r w:rsidRPr="00A912FD">
                        <w:rPr>
                          <w:rFonts w:ascii="Century Gothic" w:hAnsi="Century Gothic"/>
                          <w:sz w:val="36"/>
                          <w:szCs w:val="36"/>
                        </w:rPr>
                        <w:t>May 2024 – In India, a study showed that workshops helped young people with autism learn to be kind online and stay safe on the internet.</w:t>
                      </w:r>
                    </w:p>
                    <w:p w14:paraId="610BD4AE" w14:textId="0CE4FF36" w:rsidR="00780606" w:rsidRDefault="00780606"/>
                  </w:txbxContent>
                </v:textbox>
                <w10:wrap anchorx="page"/>
              </v:shape>
            </w:pict>
          </mc:Fallback>
        </mc:AlternateContent>
      </w:r>
      <w:r w:rsidR="009743D9" w:rsidRPr="006E6B0B">
        <w:rPr>
          <w:noProof/>
          <w:sz w:val="36"/>
          <w:szCs w:val="36"/>
        </w:rPr>
        <w:drawing>
          <wp:anchor distT="0" distB="0" distL="114300" distR="114300" simplePos="0" relativeHeight="251778048" behindDoc="0" locked="0" layoutInCell="1" allowOverlap="1" wp14:anchorId="696DD909" wp14:editId="251CF33F">
            <wp:simplePos x="0" y="0"/>
            <wp:positionH relativeFrom="page">
              <wp:posOffset>128905</wp:posOffset>
            </wp:positionH>
            <wp:positionV relativeFrom="paragraph">
              <wp:posOffset>431800</wp:posOffset>
            </wp:positionV>
            <wp:extent cx="2164581" cy="1203158"/>
            <wp:effectExtent l="0" t="0" r="7620" b="0"/>
            <wp:wrapNone/>
            <wp:docPr id="154201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1114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4581" cy="1203158"/>
                    </a:xfrm>
                    <a:prstGeom prst="rect">
                      <a:avLst/>
                    </a:prstGeom>
                  </pic:spPr>
                </pic:pic>
              </a:graphicData>
            </a:graphic>
            <wp14:sizeRelH relativeFrom="margin">
              <wp14:pctWidth>0</wp14:pctWidth>
            </wp14:sizeRelH>
            <wp14:sizeRelV relativeFrom="margin">
              <wp14:pctHeight>0</wp14:pctHeight>
            </wp14:sizeRelV>
          </wp:anchor>
        </w:drawing>
      </w:r>
      <w:r w:rsidR="00757DCC" w:rsidRPr="00511B65">
        <w:rPr>
          <w:noProof/>
          <w:sz w:val="36"/>
          <w:szCs w:val="36"/>
        </w:rPr>
        <mc:AlternateContent>
          <mc:Choice Requires="wps">
            <w:drawing>
              <wp:anchor distT="45720" distB="45720" distL="114300" distR="114300" simplePos="0" relativeHeight="251721728" behindDoc="1" locked="0" layoutInCell="1" allowOverlap="1" wp14:anchorId="2D6B2A83" wp14:editId="44F09F2B">
                <wp:simplePos x="0" y="0"/>
                <wp:positionH relativeFrom="margin">
                  <wp:posOffset>1818005</wp:posOffset>
                </wp:positionH>
                <wp:positionV relativeFrom="paragraph">
                  <wp:posOffset>-577215</wp:posOffset>
                </wp:positionV>
                <wp:extent cx="1752600" cy="1404620"/>
                <wp:effectExtent l="0" t="0" r="0" b="0"/>
                <wp:wrapNone/>
                <wp:docPr id="803202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14:paraId="3B28CE64" w14:textId="759E7A56" w:rsidR="00511B65" w:rsidRPr="00F52126" w:rsidRDefault="00511B65" w:rsidP="00757DCC">
                            <w:pPr>
                              <w:jc w:val="center"/>
                              <w:rPr>
                                <w:rFonts w:ascii="Century Gothic" w:hAnsi="Century Gothic"/>
                                <w:b/>
                                <w:bCs/>
                                <w:color w:val="3B8888"/>
                                <w:sz w:val="44"/>
                                <w:szCs w:val="44"/>
                              </w:rPr>
                            </w:pPr>
                            <w:r w:rsidRPr="00F52126">
                              <w:rPr>
                                <w:rFonts w:ascii="Century Gothic" w:hAnsi="Century Gothic"/>
                                <w:b/>
                                <w:bCs/>
                                <w:color w:val="3B8888"/>
                                <w:sz w:val="44"/>
                                <w:szCs w:val="44"/>
                              </w:rPr>
                              <w:t>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B2A83" id="_x0000_s1049" type="#_x0000_t202" style="position:absolute;margin-left:143.15pt;margin-top:-45.45pt;width:138pt;height:110.6pt;z-index:-251594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xEw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" stroked="f">
                <v:textbox style="mso-fit-shape-to-text:t">
                  <w:txbxContent>
                    <w:p w14:paraId="3B28CE64" w14:textId="759E7A56" w:rsidR="00511B65" w:rsidRPr="00F52126" w:rsidRDefault="00511B65" w:rsidP="00757DCC">
                      <w:pPr>
                        <w:jc w:val="center"/>
                        <w:rPr>
                          <w:rFonts w:ascii="Century Gothic" w:hAnsi="Century Gothic"/>
                          <w:b/>
                          <w:bCs/>
                          <w:color w:val="3B8888"/>
                          <w:sz w:val="44"/>
                          <w:szCs w:val="44"/>
                        </w:rPr>
                      </w:pPr>
                      <w:r w:rsidRPr="00F52126">
                        <w:rPr>
                          <w:rFonts w:ascii="Century Gothic" w:hAnsi="Century Gothic"/>
                          <w:b/>
                          <w:bCs/>
                          <w:color w:val="3B8888"/>
                          <w:sz w:val="44"/>
                          <w:szCs w:val="44"/>
                        </w:rPr>
                        <w:t>Research</w:t>
                      </w:r>
                    </w:p>
                  </w:txbxContent>
                </v:textbox>
                <w10:wrap anchorx="margin"/>
              </v:shape>
            </w:pict>
          </mc:Fallback>
        </mc:AlternateContent>
      </w:r>
    </w:p>
    <w:p w14:paraId="15728296" w14:textId="511D657C" w:rsidR="00EE4906" w:rsidRDefault="0059654B" w:rsidP="00FD5251">
      <w:pPr>
        <w:rPr>
          <w:b/>
          <w:bCs/>
          <w:sz w:val="36"/>
          <w:szCs w:val="36"/>
        </w:rPr>
      </w:pPr>
      <w:r w:rsidRPr="00630523">
        <w:rPr>
          <w:noProof/>
          <w:sz w:val="36"/>
          <w:szCs w:val="36"/>
        </w:rPr>
        <mc:AlternateContent>
          <mc:Choice Requires="wps">
            <w:drawing>
              <wp:anchor distT="45720" distB="45720" distL="114300" distR="114300" simplePos="0" relativeHeight="251714560" behindDoc="1" locked="0" layoutInCell="1" allowOverlap="1" wp14:anchorId="02E69823" wp14:editId="090FC6DE">
                <wp:simplePos x="0" y="0"/>
                <wp:positionH relativeFrom="margin">
                  <wp:posOffset>190500</wp:posOffset>
                </wp:positionH>
                <wp:positionV relativeFrom="paragraph">
                  <wp:posOffset>4445</wp:posOffset>
                </wp:positionV>
                <wp:extent cx="4476750" cy="1404620"/>
                <wp:effectExtent l="0" t="0" r="0" b="1270"/>
                <wp:wrapNone/>
                <wp:docPr id="320609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solidFill>
                          <a:srgbClr val="FFFFFF"/>
                        </a:solidFill>
                        <a:ln w="9525">
                          <a:noFill/>
                          <a:miter lim="800000"/>
                          <a:headEnd/>
                          <a:tailEnd/>
                        </a:ln>
                      </wps:spPr>
                      <wps:txbx>
                        <w:txbxContent>
                          <w:p w14:paraId="1B62D17C" w14:textId="77777777" w:rsidR="00792658" w:rsidRDefault="007926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69823" id="_x0000_s1050" type="#_x0000_t202" style="position:absolute;margin-left:15pt;margin-top:.35pt;width:352.5pt;height:110.6pt;z-index:-251601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KWEwIAAP8DAAAOAAAAZHJzL2Uyb0RvYy54bWysk92O2yAQhe8r9R0Q942dyEl2rTirbbap&#10;Km1/pG0fAGMco2KGDiR2+vQdSDYbbe+q+gKBBw4z3xxWd2Nv2EGh12ArPp3knCkrodF2V/Ef37fv&#10;bjj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" stroked="f">
                <v:textbox style="mso-fit-shape-to-text:t">
                  <w:txbxContent>
                    <w:p w14:paraId="1B62D17C" w14:textId="77777777" w:rsidR="00792658" w:rsidRDefault="00792658"/>
                  </w:txbxContent>
                </v:textbox>
                <w10:wrap anchorx="margin"/>
              </v:shape>
            </w:pict>
          </mc:Fallback>
        </mc:AlternateContent>
      </w:r>
    </w:p>
    <w:p w14:paraId="127499A2" w14:textId="576A8101" w:rsidR="00EE4906" w:rsidRDefault="00375752" w:rsidP="00375752">
      <w:pPr>
        <w:tabs>
          <w:tab w:val="left" w:pos="5370"/>
        </w:tabs>
        <w:rPr>
          <w:b/>
          <w:bCs/>
          <w:sz w:val="36"/>
          <w:szCs w:val="36"/>
        </w:rPr>
      </w:pPr>
      <w:r>
        <w:rPr>
          <w:b/>
          <w:bCs/>
          <w:sz w:val="36"/>
          <w:szCs w:val="36"/>
        </w:rPr>
        <w:tab/>
      </w:r>
    </w:p>
    <w:p w14:paraId="31025A36" w14:textId="07F007C2" w:rsidR="00EE4906" w:rsidRDefault="00EE4906" w:rsidP="00FD5251">
      <w:pPr>
        <w:rPr>
          <w:b/>
          <w:bCs/>
          <w:sz w:val="36"/>
          <w:szCs w:val="36"/>
        </w:rPr>
      </w:pPr>
    </w:p>
    <w:p w14:paraId="68778BF2" w14:textId="2CDB0655" w:rsidR="00EE4906" w:rsidRDefault="00EE4906" w:rsidP="00FD5251">
      <w:pPr>
        <w:rPr>
          <w:b/>
          <w:bCs/>
          <w:sz w:val="36"/>
          <w:szCs w:val="36"/>
        </w:rPr>
      </w:pPr>
    </w:p>
    <w:p w14:paraId="4414FAEA" w14:textId="3D818714" w:rsidR="00EE4906" w:rsidRDefault="00EE4906" w:rsidP="00FD5251">
      <w:pPr>
        <w:rPr>
          <w:b/>
          <w:bCs/>
          <w:sz w:val="36"/>
          <w:szCs w:val="36"/>
        </w:rPr>
      </w:pPr>
    </w:p>
    <w:p w14:paraId="0D421AB1" w14:textId="715BB315" w:rsidR="00EE4906" w:rsidRDefault="00256968" w:rsidP="00FD5251">
      <w:pPr>
        <w:rPr>
          <w:b/>
          <w:bCs/>
          <w:sz w:val="36"/>
          <w:szCs w:val="36"/>
        </w:rPr>
      </w:pPr>
      <w:r w:rsidRPr="00944721">
        <w:rPr>
          <w:b/>
          <w:bCs/>
          <w:noProof/>
          <w:sz w:val="36"/>
          <w:szCs w:val="36"/>
        </w:rPr>
        <w:drawing>
          <wp:anchor distT="0" distB="0" distL="114300" distR="114300" simplePos="0" relativeHeight="251779072" behindDoc="0" locked="0" layoutInCell="1" allowOverlap="1" wp14:anchorId="1E99CCC1" wp14:editId="2FF35552">
            <wp:simplePos x="0" y="0"/>
            <wp:positionH relativeFrom="margin">
              <wp:posOffset>-575310</wp:posOffset>
            </wp:positionH>
            <wp:positionV relativeFrom="paragraph">
              <wp:posOffset>523875</wp:posOffset>
            </wp:positionV>
            <wp:extent cx="1957070" cy="1720215"/>
            <wp:effectExtent l="0" t="0" r="5080" b="0"/>
            <wp:wrapNone/>
            <wp:docPr id="1095239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3974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7070" cy="1720215"/>
                    </a:xfrm>
                    <a:prstGeom prst="rect">
                      <a:avLst/>
                    </a:prstGeom>
                  </pic:spPr>
                </pic:pic>
              </a:graphicData>
            </a:graphic>
            <wp14:sizeRelH relativeFrom="margin">
              <wp14:pctWidth>0</wp14:pctWidth>
            </wp14:sizeRelH>
            <wp14:sizeRelV relativeFrom="margin">
              <wp14:pctHeight>0</wp14:pctHeight>
            </wp14:sizeRelV>
          </wp:anchor>
        </w:drawing>
      </w:r>
    </w:p>
    <w:p w14:paraId="43E19600" w14:textId="000F988B" w:rsidR="00EE4906" w:rsidRDefault="00EE4906" w:rsidP="00FD5251">
      <w:pPr>
        <w:rPr>
          <w:b/>
          <w:bCs/>
          <w:sz w:val="36"/>
          <w:szCs w:val="36"/>
        </w:rPr>
      </w:pPr>
    </w:p>
    <w:p w14:paraId="170D7A40" w14:textId="3FC410C1" w:rsidR="00EE4906" w:rsidRDefault="00EE4906" w:rsidP="00FD5251">
      <w:pPr>
        <w:rPr>
          <w:b/>
          <w:bCs/>
          <w:sz w:val="36"/>
          <w:szCs w:val="36"/>
        </w:rPr>
      </w:pPr>
    </w:p>
    <w:p w14:paraId="13223B39" w14:textId="2CC7664F" w:rsidR="0059654B" w:rsidRDefault="0059654B" w:rsidP="00FD5251">
      <w:pPr>
        <w:rPr>
          <w:b/>
          <w:bCs/>
          <w:sz w:val="36"/>
          <w:szCs w:val="36"/>
        </w:rPr>
      </w:pPr>
    </w:p>
    <w:p w14:paraId="68915FB4" w14:textId="4020CA17" w:rsidR="0059654B" w:rsidRDefault="0059654B" w:rsidP="00FD5251">
      <w:pPr>
        <w:rPr>
          <w:b/>
          <w:bCs/>
          <w:sz w:val="36"/>
          <w:szCs w:val="36"/>
        </w:rPr>
      </w:pPr>
    </w:p>
    <w:p w14:paraId="31A435E8" w14:textId="415C1D50" w:rsidR="0059654B" w:rsidRDefault="0059654B" w:rsidP="00FD5251">
      <w:pPr>
        <w:rPr>
          <w:b/>
          <w:bCs/>
          <w:sz w:val="36"/>
          <w:szCs w:val="36"/>
        </w:rPr>
      </w:pPr>
    </w:p>
    <w:p w14:paraId="4B28ADB8" w14:textId="63348CA4" w:rsidR="0059654B" w:rsidRDefault="0059654B" w:rsidP="00FD5251">
      <w:pPr>
        <w:rPr>
          <w:b/>
          <w:bCs/>
          <w:sz w:val="36"/>
          <w:szCs w:val="36"/>
        </w:rPr>
      </w:pPr>
    </w:p>
    <w:p w14:paraId="18F6E02F" w14:textId="3D3DA00C" w:rsidR="0059654B" w:rsidRDefault="0059654B" w:rsidP="00FD5251">
      <w:pPr>
        <w:rPr>
          <w:b/>
          <w:bCs/>
          <w:sz w:val="36"/>
          <w:szCs w:val="36"/>
        </w:rPr>
      </w:pPr>
    </w:p>
    <w:p w14:paraId="60A02BE3" w14:textId="7D754E6A" w:rsidR="0059654B" w:rsidRDefault="00256968" w:rsidP="00FD5251">
      <w:pPr>
        <w:rPr>
          <w:b/>
          <w:bCs/>
          <w:sz w:val="36"/>
          <w:szCs w:val="36"/>
        </w:rPr>
      </w:pPr>
      <w:r w:rsidRPr="00F32466">
        <w:rPr>
          <w:b/>
          <w:bCs/>
          <w:noProof/>
          <w:sz w:val="36"/>
          <w:szCs w:val="36"/>
        </w:rPr>
        <w:drawing>
          <wp:anchor distT="0" distB="0" distL="114300" distR="114300" simplePos="0" relativeHeight="251780096" behindDoc="0" locked="0" layoutInCell="1" allowOverlap="1" wp14:anchorId="2029AE4D" wp14:editId="4BCB3B97">
            <wp:simplePos x="0" y="0"/>
            <wp:positionH relativeFrom="page">
              <wp:posOffset>425028</wp:posOffset>
            </wp:positionH>
            <wp:positionV relativeFrom="paragraph">
              <wp:posOffset>487571</wp:posOffset>
            </wp:positionV>
            <wp:extent cx="1948767" cy="1589932"/>
            <wp:effectExtent l="0" t="0" r="0" b="0"/>
            <wp:wrapNone/>
            <wp:docPr id="181497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72069"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8767" cy="1589932"/>
                    </a:xfrm>
                    <a:prstGeom prst="rect">
                      <a:avLst/>
                    </a:prstGeom>
                  </pic:spPr>
                </pic:pic>
              </a:graphicData>
            </a:graphic>
            <wp14:sizeRelH relativeFrom="margin">
              <wp14:pctWidth>0</wp14:pctWidth>
            </wp14:sizeRelH>
            <wp14:sizeRelV relativeFrom="margin">
              <wp14:pctHeight>0</wp14:pctHeight>
            </wp14:sizeRelV>
          </wp:anchor>
        </w:drawing>
      </w:r>
    </w:p>
    <w:p w14:paraId="260F02EB" w14:textId="6A0FDBEF" w:rsidR="0059654B" w:rsidRDefault="0059654B" w:rsidP="00FD5251">
      <w:pPr>
        <w:rPr>
          <w:b/>
          <w:bCs/>
          <w:sz w:val="36"/>
          <w:szCs w:val="36"/>
        </w:rPr>
      </w:pPr>
    </w:p>
    <w:p w14:paraId="1087BCFC" w14:textId="77777777" w:rsidR="0059654B" w:rsidRDefault="0059654B" w:rsidP="00FD5251">
      <w:pPr>
        <w:rPr>
          <w:b/>
          <w:bCs/>
          <w:sz w:val="36"/>
          <w:szCs w:val="36"/>
        </w:rPr>
      </w:pPr>
    </w:p>
    <w:p w14:paraId="6F6E4336" w14:textId="77777777" w:rsidR="0059654B" w:rsidRDefault="0059654B" w:rsidP="00FD5251">
      <w:pPr>
        <w:rPr>
          <w:b/>
          <w:bCs/>
          <w:sz w:val="36"/>
          <w:szCs w:val="36"/>
        </w:rPr>
      </w:pPr>
    </w:p>
    <w:p w14:paraId="7160ED0A" w14:textId="77777777" w:rsidR="0059654B" w:rsidRDefault="0059654B" w:rsidP="00FD5251">
      <w:pPr>
        <w:rPr>
          <w:b/>
          <w:bCs/>
          <w:sz w:val="36"/>
          <w:szCs w:val="36"/>
        </w:rPr>
      </w:pPr>
    </w:p>
    <w:p w14:paraId="7ACEB8F9" w14:textId="77777777" w:rsidR="0059654B" w:rsidRDefault="0059654B" w:rsidP="00FD5251">
      <w:pPr>
        <w:rPr>
          <w:b/>
          <w:bCs/>
          <w:sz w:val="36"/>
          <w:szCs w:val="36"/>
        </w:rPr>
      </w:pPr>
    </w:p>
    <w:p w14:paraId="44826397" w14:textId="5B0F16D3" w:rsidR="0059654B" w:rsidRDefault="0059654B" w:rsidP="00FD5251">
      <w:pPr>
        <w:rPr>
          <w:b/>
          <w:bCs/>
          <w:sz w:val="36"/>
          <w:szCs w:val="36"/>
        </w:rPr>
      </w:pPr>
    </w:p>
    <w:p w14:paraId="253EAF9B" w14:textId="63B753E2" w:rsidR="0059654B" w:rsidRDefault="003304C0" w:rsidP="00FD5251">
      <w:pPr>
        <w:rPr>
          <w:b/>
          <w:bCs/>
          <w:sz w:val="36"/>
          <w:szCs w:val="36"/>
        </w:rPr>
      </w:pPr>
      <w:r w:rsidRPr="004F2B3B">
        <w:rPr>
          <w:rFonts w:ascii="Century Gothic" w:hAnsi="Century Gothic"/>
          <w:noProof/>
          <w:sz w:val="36"/>
          <w:szCs w:val="36"/>
        </w:rPr>
        <w:lastRenderedPageBreak/>
        <mc:AlternateContent>
          <mc:Choice Requires="wps">
            <w:drawing>
              <wp:anchor distT="45720" distB="45720" distL="114300" distR="114300" simplePos="0" relativeHeight="251729920" behindDoc="0" locked="0" layoutInCell="1" allowOverlap="1" wp14:anchorId="2AFB4448" wp14:editId="78016AC8">
                <wp:simplePos x="0" y="0"/>
                <wp:positionH relativeFrom="column">
                  <wp:posOffset>1625600</wp:posOffset>
                </wp:positionH>
                <wp:positionV relativeFrom="paragraph">
                  <wp:posOffset>-63500</wp:posOffset>
                </wp:positionV>
                <wp:extent cx="4826000" cy="10166350"/>
                <wp:effectExtent l="0" t="0" r="0" b="6350"/>
                <wp:wrapNone/>
                <wp:docPr id="1093264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0166350"/>
                        </a:xfrm>
                        <a:prstGeom prst="rect">
                          <a:avLst/>
                        </a:prstGeom>
                        <a:solidFill>
                          <a:srgbClr val="FFFFFF"/>
                        </a:solidFill>
                        <a:ln w="9525">
                          <a:noFill/>
                          <a:miter lim="800000"/>
                          <a:headEnd/>
                          <a:tailEnd/>
                        </a:ln>
                      </wps:spPr>
                      <wps:txbx>
                        <w:txbxContent>
                          <w:p w14:paraId="5A275D03" w14:textId="77777777" w:rsidR="003304C0" w:rsidRDefault="00375752" w:rsidP="003304C0">
                            <w:pPr>
                              <w:numPr>
                                <w:ilvl w:val="0"/>
                                <w:numId w:val="3"/>
                              </w:numPr>
                              <w:rPr>
                                <w:rFonts w:ascii="Century Gothic" w:hAnsi="Century Gothic"/>
                                <w:sz w:val="36"/>
                                <w:szCs w:val="36"/>
                              </w:rPr>
                            </w:pPr>
                            <w:r w:rsidRPr="00375752">
                              <w:rPr>
                                <w:rFonts w:ascii="Century Gothic" w:hAnsi="Century Gothic"/>
                                <w:sz w:val="36"/>
                                <w:szCs w:val="36"/>
                              </w:rPr>
                              <w:t>September 2024 – A study in Colombia looked at how gym teachers help students with autism.</w:t>
                            </w:r>
                          </w:p>
                          <w:p w14:paraId="22ECA800" w14:textId="77777777" w:rsidR="003304C0" w:rsidRDefault="003304C0" w:rsidP="003304C0">
                            <w:pPr>
                              <w:ind w:left="720"/>
                              <w:rPr>
                                <w:rFonts w:ascii="Century Gothic" w:hAnsi="Century Gothic"/>
                                <w:sz w:val="36"/>
                                <w:szCs w:val="36"/>
                              </w:rPr>
                            </w:pPr>
                          </w:p>
                          <w:p w14:paraId="2F5BFEF0" w14:textId="77777777" w:rsidR="003304C0" w:rsidRDefault="00375752" w:rsidP="003304C0">
                            <w:pPr>
                              <w:numPr>
                                <w:ilvl w:val="0"/>
                                <w:numId w:val="3"/>
                              </w:numPr>
                              <w:rPr>
                                <w:rFonts w:ascii="Century Gothic" w:hAnsi="Century Gothic"/>
                                <w:sz w:val="36"/>
                                <w:szCs w:val="36"/>
                              </w:rPr>
                            </w:pPr>
                            <w:r w:rsidRPr="003304C0">
                              <w:rPr>
                                <w:rFonts w:ascii="Century Gothic" w:hAnsi="Century Gothic"/>
                                <w:sz w:val="36"/>
                                <w:szCs w:val="36"/>
                              </w:rPr>
                              <w:t>December 2024 – A study showed that students who can't see well learn better with special tools and lessons that use many senses.</w:t>
                            </w:r>
                          </w:p>
                          <w:p w14:paraId="77501A18" w14:textId="77777777" w:rsidR="003304C0" w:rsidRDefault="003304C0" w:rsidP="003304C0">
                            <w:pPr>
                              <w:pStyle w:val="ListParagraph"/>
                              <w:rPr>
                                <w:rFonts w:ascii="Century Gothic" w:hAnsi="Century Gothic"/>
                                <w:sz w:val="36"/>
                                <w:szCs w:val="36"/>
                              </w:rPr>
                            </w:pPr>
                          </w:p>
                          <w:p w14:paraId="58B62782" w14:textId="77777777" w:rsidR="003304C0" w:rsidRDefault="00375752" w:rsidP="003304C0">
                            <w:pPr>
                              <w:numPr>
                                <w:ilvl w:val="0"/>
                                <w:numId w:val="3"/>
                              </w:numPr>
                              <w:rPr>
                                <w:rFonts w:ascii="Century Gothic" w:hAnsi="Century Gothic"/>
                                <w:sz w:val="36"/>
                                <w:szCs w:val="36"/>
                              </w:rPr>
                            </w:pPr>
                            <w:r w:rsidRPr="003304C0">
                              <w:rPr>
                                <w:rFonts w:ascii="Century Gothic" w:hAnsi="Century Gothic"/>
                                <w:sz w:val="36"/>
                                <w:szCs w:val="36"/>
                              </w:rPr>
                              <w:t>October 2024 – In Malaysia, a study showed that using pictures and technology in lessons helps students with intellectual disabilities.</w:t>
                            </w:r>
                          </w:p>
                          <w:p w14:paraId="5F1688C1" w14:textId="77777777" w:rsidR="003304C0" w:rsidRDefault="003304C0" w:rsidP="003304C0">
                            <w:pPr>
                              <w:pStyle w:val="ListParagraph"/>
                              <w:rPr>
                                <w:rFonts w:ascii="Century Gothic" w:hAnsi="Century Gothic"/>
                                <w:sz w:val="36"/>
                                <w:szCs w:val="36"/>
                              </w:rPr>
                            </w:pPr>
                          </w:p>
                          <w:p w14:paraId="72DFF0AD" w14:textId="77777777" w:rsidR="003304C0" w:rsidRDefault="00375752" w:rsidP="003304C0">
                            <w:pPr>
                              <w:numPr>
                                <w:ilvl w:val="0"/>
                                <w:numId w:val="3"/>
                              </w:numPr>
                              <w:rPr>
                                <w:rFonts w:ascii="Century Gothic" w:hAnsi="Century Gothic"/>
                                <w:sz w:val="36"/>
                                <w:szCs w:val="36"/>
                              </w:rPr>
                            </w:pPr>
                            <w:r w:rsidRPr="003304C0">
                              <w:rPr>
                                <w:rFonts w:ascii="Century Gothic" w:hAnsi="Century Gothic"/>
                                <w:sz w:val="36"/>
                                <w:szCs w:val="36"/>
                              </w:rPr>
                              <w:t>November 2024 – In Indonesia, using "mind maps" in science class helped students with special needs learn better</w:t>
                            </w:r>
                            <w:r w:rsidR="0001446E" w:rsidRPr="003304C0">
                              <w:rPr>
                                <w:rFonts w:ascii="Century Gothic" w:hAnsi="Century Gothic"/>
                                <w:sz w:val="36"/>
                                <w:szCs w:val="36"/>
                              </w:rPr>
                              <w:t>.</w:t>
                            </w:r>
                          </w:p>
                          <w:p w14:paraId="14211064" w14:textId="77777777" w:rsidR="003304C0" w:rsidRDefault="003304C0" w:rsidP="003304C0">
                            <w:pPr>
                              <w:pStyle w:val="ListParagraph"/>
                              <w:rPr>
                                <w:rFonts w:ascii="Century Gothic" w:hAnsi="Century Gothic"/>
                                <w:sz w:val="36"/>
                                <w:szCs w:val="36"/>
                              </w:rPr>
                            </w:pPr>
                          </w:p>
                          <w:p w14:paraId="1E780B47" w14:textId="77777777" w:rsidR="003304C0" w:rsidRDefault="00375752" w:rsidP="003304C0">
                            <w:pPr>
                              <w:numPr>
                                <w:ilvl w:val="0"/>
                                <w:numId w:val="3"/>
                              </w:numPr>
                              <w:rPr>
                                <w:rFonts w:ascii="Century Gothic" w:hAnsi="Century Gothic"/>
                                <w:sz w:val="36"/>
                                <w:szCs w:val="36"/>
                              </w:rPr>
                            </w:pPr>
                            <w:r w:rsidRPr="003304C0">
                              <w:rPr>
                                <w:rFonts w:ascii="Century Gothic" w:hAnsi="Century Gothic"/>
                                <w:sz w:val="36"/>
                                <w:szCs w:val="36"/>
                              </w:rPr>
                              <w:t>December 2024 – A study in India showed that teachers who feel confident are more positive about teaching students with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B4448" id="_x0000_s1051" type="#_x0000_t202" style="position:absolute;margin-left:128pt;margin-top:-5pt;width:380pt;height:800.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" stroked="f">
                <v:textbox>
                  <w:txbxContent>
                    <w:p w14:paraId="5A275D03" w14:textId="77777777" w:rsidR="003304C0" w:rsidRDefault="00375752" w:rsidP="003304C0">
                      <w:pPr>
                        <w:numPr>
                          <w:ilvl w:val="0"/>
                          <w:numId w:val="3"/>
                        </w:numPr>
                        <w:rPr>
                          <w:rFonts w:ascii="Century Gothic" w:hAnsi="Century Gothic"/>
                          <w:sz w:val="36"/>
                          <w:szCs w:val="36"/>
                        </w:rPr>
                      </w:pPr>
                      <w:r w:rsidRPr="00375752">
                        <w:rPr>
                          <w:rFonts w:ascii="Century Gothic" w:hAnsi="Century Gothic"/>
                          <w:sz w:val="36"/>
                          <w:szCs w:val="36"/>
                        </w:rPr>
                        <w:t>September 2024 – A study in Colombia looked at how gym teachers help students with autism.</w:t>
                      </w:r>
                    </w:p>
                    <w:p w14:paraId="22ECA800" w14:textId="77777777" w:rsidR="003304C0" w:rsidRDefault="003304C0" w:rsidP="003304C0">
                      <w:pPr>
                        <w:ind w:left="720"/>
                        <w:rPr>
                          <w:rFonts w:ascii="Century Gothic" w:hAnsi="Century Gothic"/>
                          <w:sz w:val="36"/>
                          <w:szCs w:val="36"/>
                        </w:rPr>
                      </w:pPr>
                    </w:p>
                    <w:p w14:paraId="2F5BFEF0" w14:textId="77777777" w:rsidR="003304C0" w:rsidRDefault="00375752" w:rsidP="003304C0">
                      <w:pPr>
                        <w:numPr>
                          <w:ilvl w:val="0"/>
                          <w:numId w:val="3"/>
                        </w:numPr>
                        <w:rPr>
                          <w:rFonts w:ascii="Century Gothic" w:hAnsi="Century Gothic"/>
                          <w:sz w:val="36"/>
                          <w:szCs w:val="36"/>
                        </w:rPr>
                      </w:pPr>
                      <w:r w:rsidRPr="003304C0">
                        <w:rPr>
                          <w:rFonts w:ascii="Century Gothic" w:hAnsi="Century Gothic"/>
                          <w:sz w:val="36"/>
                          <w:szCs w:val="36"/>
                        </w:rPr>
                        <w:t>December 2024 – A study showed that students who can't see well learn better with special tools and lessons that use many senses.</w:t>
                      </w:r>
                    </w:p>
                    <w:p w14:paraId="77501A18" w14:textId="77777777" w:rsidR="003304C0" w:rsidRDefault="003304C0" w:rsidP="003304C0">
                      <w:pPr>
                        <w:pStyle w:val="ListParagraph"/>
                        <w:rPr>
                          <w:rFonts w:ascii="Century Gothic" w:hAnsi="Century Gothic"/>
                          <w:sz w:val="36"/>
                          <w:szCs w:val="36"/>
                        </w:rPr>
                      </w:pPr>
                    </w:p>
                    <w:p w14:paraId="58B62782" w14:textId="77777777" w:rsidR="003304C0" w:rsidRDefault="00375752" w:rsidP="003304C0">
                      <w:pPr>
                        <w:numPr>
                          <w:ilvl w:val="0"/>
                          <w:numId w:val="3"/>
                        </w:numPr>
                        <w:rPr>
                          <w:rFonts w:ascii="Century Gothic" w:hAnsi="Century Gothic"/>
                          <w:sz w:val="36"/>
                          <w:szCs w:val="36"/>
                        </w:rPr>
                      </w:pPr>
                      <w:r w:rsidRPr="003304C0">
                        <w:rPr>
                          <w:rFonts w:ascii="Century Gothic" w:hAnsi="Century Gothic"/>
                          <w:sz w:val="36"/>
                          <w:szCs w:val="36"/>
                        </w:rPr>
                        <w:t>October 2024 – In Malaysia, a study showed that using pictures and technology in lessons helps students with intellectual disabilities.</w:t>
                      </w:r>
                    </w:p>
                    <w:p w14:paraId="5F1688C1" w14:textId="77777777" w:rsidR="003304C0" w:rsidRDefault="003304C0" w:rsidP="003304C0">
                      <w:pPr>
                        <w:pStyle w:val="ListParagraph"/>
                        <w:rPr>
                          <w:rFonts w:ascii="Century Gothic" w:hAnsi="Century Gothic"/>
                          <w:sz w:val="36"/>
                          <w:szCs w:val="36"/>
                        </w:rPr>
                      </w:pPr>
                    </w:p>
                    <w:p w14:paraId="72DFF0AD" w14:textId="77777777" w:rsidR="003304C0" w:rsidRDefault="00375752" w:rsidP="003304C0">
                      <w:pPr>
                        <w:numPr>
                          <w:ilvl w:val="0"/>
                          <w:numId w:val="3"/>
                        </w:numPr>
                        <w:rPr>
                          <w:rFonts w:ascii="Century Gothic" w:hAnsi="Century Gothic"/>
                          <w:sz w:val="36"/>
                          <w:szCs w:val="36"/>
                        </w:rPr>
                      </w:pPr>
                      <w:r w:rsidRPr="003304C0">
                        <w:rPr>
                          <w:rFonts w:ascii="Century Gothic" w:hAnsi="Century Gothic"/>
                          <w:sz w:val="36"/>
                          <w:szCs w:val="36"/>
                        </w:rPr>
                        <w:t>November 2024 – In Indonesia, using "mind maps" in science class helped students with special needs learn better</w:t>
                      </w:r>
                      <w:r w:rsidR="0001446E" w:rsidRPr="003304C0">
                        <w:rPr>
                          <w:rFonts w:ascii="Century Gothic" w:hAnsi="Century Gothic"/>
                          <w:sz w:val="36"/>
                          <w:szCs w:val="36"/>
                        </w:rPr>
                        <w:t>.</w:t>
                      </w:r>
                    </w:p>
                    <w:p w14:paraId="14211064" w14:textId="77777777" w:rsidR="003304C0" w:rsidRDefault="003304C0" w:rsidP="003304C0">
                      <w:pPr>
                        <w:pStyle w:val="ListParagraph"/>
                        <w:rPr>
                          <w:rFonts w:ascii="Century Gothic" w:hAnsi="Century Gothic"/>
                          <w:sz w:val="36"/>
                          <w:szCs w:val="36"/>
                        </w:rPr>
                      </w:pPr>
                    </w:p>
                    <w:p w14:paraId="1E780B47" w14:textId="77777777" w:rsidR="003304C0" w:rsidRDefault="00375752" w:rsidP="003304C0">
                      <w:pPr>
                        <w:numPr>
                          <w:ilvl w:val="0"/>
                          <w:numId w:val="3"/>
                        </w:numPr>
                        <w:rPr>
                          <w:rFonts w:ascii="Century Gothic" w:hAnsi="Century Gothic"/>
                          <w:sz w:val="36"/>
                          <w:szCs w:val="36"/>
                        </w:rPr>
                      </w:pPr>
                      <w:r w:rsidRPr="003304C0">
                        <w:rPr>
                          <w:rFonts w:ascii="Century Gothic" w:hAnsi="Century Gothic"/>
                          <w:sz w:val="36"/>
                          <w:szCs w:val="36"/>
                        </w:rPr>
                        <w:t>December 2024 – A study in India showed that teachers who feel confident are more positive about teaching students with disabilities.</w:t>
                      </w:r>
                    </w:p>
                  </w:txbxContent>
                </v:textbox>
              </v:shape>
            </w:pict>
          </mc:Fallback>
        </mc:AlternateContent>
      </w:r>
      <w:r w:rsidR="00075E5C" w:rsidRPr="00075E5C">
        <w:rPr>
          <w:b/>
          <w:bCs/>
          <w:noProof/>
          <w:sz w:val="36"/>
          <w:szCs w:val="36"/>
        </w:rPr>
        <w:drawing>
          <wp:anchor distT="0" distB="0" distL="114300" distR="114300" simplePos="0" relativeHeight="251781120" behindDoc="0" locked="0" layoutInCell="1" allowOverlap="1" wp14:anchorId="738F1432" wp14:editId="16D08DB2">
            <wp:simplePos x="0" y="0"/>
            <wp:positionH relativeFrom="page">
              <wp:posOffset>295500</wp:posOffset>
            </wp:positionH>
            <wp:positionV relativeFrom="paragraph">
              <wp:posOffset>-264695</wp:posOffset>
            </wp:positionV>
            <wp:extent cx="2175285" cy="3007895"/>
            <wp:effectExtent l="0" t="0" r="0" b="2540"/>
            <wp:wrapNone/>
            <wp:docPr id="81097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7116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1370" cy="3016309"/>
                    </a:xfrm>
                    <a:prstGeom prst="rect">
                      <a:avLst/>
                    </a:prstGeom>
                  </pic:spPr>
                </pic:pic>
              </a:graphicData>
            </a:graphic>
            <wp14:sizeRelH relativeFrom="margin">
              <wp14:pctWidth>0</wp14:pctWidth>
            </wp14:sizeRelH>
            <wp14:sizeRelV relativeFrom="margin">
              <wp14:pctHeight>0</wp14:pctHeight>
            </wp14:sizeRelV>
          </wp:anchor>
        </w:drawing>
      </w:r>
    </w:p>
    <w:p w14:paraId="65E12D62" w14:textId="5F268CB5" w:rsidR="0059654B" w:rsidRDefault="0059654B" w:rsidP="00FD5251">
      <w:pPr>
        <w:rPr>
          <w:b/>
          <w:bCs/>
          <w:sz w:val="36"/>
          <w:szCs w:val="36"/>
        </w:rPr>
      </w:pPr>
    </w:p>
    <w:p w14:paraId="5D4B2EC0" w14:textId="280A197F" w:rsidR="0059654B" w:rsidRDefault="0059654B" w:rsidP="00FD5251">
      <w:pPr>
        <w:rPr>
          <w:b/>
          <w:bCs/>
          <w:sz w:val="36"/>
          <w:szCs w:val="36"/>
        </w:rPr>
      </w:pPr>
    </w:p>
    <w:p w14:paraId="3C8574C0" w14:textId="5B468958" w:rsidR="0059654B" w:rsidRDefault="0059654B" w:rsidP="00FD5251">
      <w:pPr>
        <w:rPr>
          <w:b/>
          <w:bCs/>
          <w:sz w:val="36"/>
          <w:szCs w:val="36"/>
        </w:rPr>
      </w:pPr>
    </w:p>
    <w:p w14:paraId="3AF56FCF" w14:textId="700A978B" w:rsidR="0059654B" w:rsidRDefault="0059654B" w:rsidP="00FD5251">
      <w:pPr>
        <w:rPr>
          <w:b/>
          <w:bCs/>
          <w:sz w:val="36"/>
          <w:szCs w:val="36"/>
        </w:rPr>
      </w:pPr>
    </w:p>
    <w:p w14:paraId="4A834988" w14:textId="5B614AD4" w:rsidR="0059654B" w:rsidRDefault="0059654B" w:rsidP="00FD5251">
      <w:pPr>
        <w:rPr>
          <w:b/>
          <w:bCs/>
          <w:sz w:val="36"/>
          <w:szCs w:val="36"/>
        </w:rPr>
      </w:pPr>
    </w:p>
    <w:p w14:paraId="48C48F7E" w14:textId="158EFBEB" w:rsidR="0059654B" w:rsidRDefault="00256968" w:rsidP="00FD5251">
      <w:pPr>
        <w:rPr>
          <w:b/>
          <w:bCs/>
          <w:sz w:val="36"/>
          <w:szCs w:val="36"/>
        </w:rPr>
      </w:pPr>
      <w:r w:rsidRPr="00D13755">
        <w:rPr>
          <w:b/>
          <w:bCs/>
          <w:noProof/>
          <w:sz w:val="36"/>
          <w:szCs w:val="36"/>
        </w:rPr>
        <w:drawing>
          <wp:anchor distT="0" distB="0" distL="114300" distR="114300" simplePos="0" relativeHeight="251782144" behindDoc="0" locked="0" layoutInCell="1" allowOverlap="1" wp14:anchorId="518FB839" wp14:editId="59CC6C8A">
            <wp:simplePos x="0" y="0"/>
            <wp:positionH relativeFrom="page">
              <wp:posOffset>276225</wp:posOffset>
            </wp:positionH>
            <wp:positionV relativeFrom="paragraph">
              <wp:posOffset>600075</wp:posOffset>
            </wp:positionV>
            <wp:extent cx="2212340" cy="1941195"/>
            <wp:effectExtent l="0" t="0" r="0" b="1905"/>
            <wp:wrapNone/>
            <wp:docPr id="281708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08274"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12340" cy="1941195"/>
                    </a:xfrm>
                    <a:prstGeom prst="rect">
                      <a:avLst/>
                    </a:prstGeom>
                  </pic:spPr>
                </pic:pic>
              </a:graphicData>
            </a:graphic>
            <wp14:sizeRelH relativeFrom="margin">
              <wp14:pctWidth>0</wp14:pctWidth>
            </wp14:sizeRelH>
            <wp14:sizeRelV relativeFrom="margin">
              <wp14:pctHeight>0</wp14:pctHeight>
            </wp14:sizeRelV>
          </wp:anchor>
        </w:drawing>
      </w:r>
    </w:p>
    <w:p w14:paraId="1AC7E08E" w14:textId="6E0A2088" w:rsidR="0059654B" w:rsidRDefault="0059654B" w:rsidP="00FD5251">
      <w:pPr>
        <w:rPr>
          <w:b/>
          <w:bCs/>
          <w:sz w:val="36"/>
          <w:szCs w:val="36"/>
        </w:rPr>
      </w:pPr>
    </w:p>
    <w:p w14:paraId="3DA410AF" w14:textId="176638BC" w:rsidR="0059654B" w:rsidRDefault="0059654B" w:rsidP="00FD5251">
      <w:pPr>
        <w:rPr>
          <w:b/>
          <w:bCs/>
          <w:sz w:val="36"/>
          <w:szCs w:val="36"/>
        </w:rPr>
      </w:pPr>
    </w:p>
    <w:p w14:paraId="3C7BE2BA" w14:textId="77DC041F" w:rsidR="0059654B" w:rsidRDefault="0059654B" w:rsidP="00FD5251">
      <w:pPr>
        <w:rPr>
          <w:b/>
          <w:bCs/>
          <w:sz w:val="36"/>
          <w:szCs w:val="36"/>
        </w:rPr>
      </w:pPr>
    </w:p>
    <w:p w14:paraId="16D8052C" w14:textId="4F3D7C3B" w:rsidR="0059654B" w:rsidRDefault="0059654B" w:rsidP="00FD5251">
      <w:pPr>
        <w:rPr>
          <w:b/>
          <w:bCs/>
          <w:sz w:val="36"/>
          <w:szCs w:val="36"/>
        </w:rPr>
      </w:pPr>
    </w:p>
    <w:p w14:paraId="4DF778E9" w14:textId="31F1FE95" w:rsidR="0059654B" w:rsidRDefault="0059654B" w:rsidP="00FD5251">
      <w:pPr>
        <w:rPr>
          <w:b/>
          <w:bCs/>
          <w:sz w:val="36"/>
          <w:szCs w:val="36"/>
        </w:rPr>
      </w:pPr>
    </w:p>
    <w:p w14:paraId="0545F4EC" w14:textId="2C50D1BC" w:rsidR="0059654B" w:rsidRDefault="0059654B" w:rsidP="00FD5251">
      <w:pPr>
        <w:rPr>
          <w:b/>
          <w:bCs/>
          <w:sz w:val="36"/>
          <w:szCs w:val="36"/>
        </w:rPr>
      </w:pPr>
    </w:p>
    <w:p w14:paraId="72109692" w14:textId="414A23D7" w:rsidR="0059654B" w:rsidRDefault="0059654B" w:rsidP="00FD5251">
      <w:pPr>
        <w:rPr>
          <w:b/>
          <w:bCs/>
          <w:sz w:val="36"/>
          <w:szCs w:val="36"/>
        </w:rPr>
      </w:pPr>
    </w:p>
    <w:p w14:paraId="5D08328A" w14:textId="338AF2FD" w:rsidR="0059654B" w:rsidRDefault="00256968" w:rsidP="00FD5251">
      <w:pPr>
        <w:rPr>
          <w:b/>
          <w:bCs/>
          <w:sz w:val="36"/>
          <w:szCs w:val="36"/>
        </w:rPr>
      </w:pPr>
      <w:r w:rsidRPr="00667096">
        <w:rPr>
          <w:b/>
          <w:bCs/>
          <w:noProof/>
          <w:sz w:val="36"/>
          <w:szCs w:val="36"/>
        </w:rPr>
        <w:drawing>
          <wp:anchor distT="0" distB="0" distL="114300" distR="114300" simplePos="0" relativeHeight="251783168" behindDoc="0" locked="0" layoutInCell="1" allowOverlap="1" wp14:anchorId="75C529AE" wp14:editId="7C2198E4">
            <wp:simplePos x="0" y="0"/>
            <wp:positionH relativeFrom="margin">
              <wp:posOffset>-575310</wp:posOffset>
            </wp:positionH>
            <wp:positionV relativeFrom="paragraph">
              <wp:posOffset>262890</wp:posOffset>
            </wp:positionV>
            <wp:extent cx="2068830" cy="1836420"/>
            <wp:effectExtent l="0" t="0" r="7620" b="0"/>
            <wp:wrapNone/>
            <wp:docPr id="190267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74708"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68830" cy="1836420"/>
                    </a:xfrm>
                    <a:prstGeom prst="rect">
                      <a:avLst/>
                    </a:prstGeom>
                  </pic:spPr>
                </pic:pic>
              </a:graphicData>
            </a:graphic>
            <wp14:sizeRelH relativeFrom="margin">
              <wp14:pctWidth>0</wp14:pctWidth>
            </wp14:sizeRelH>
            <wp14:sizeRelV relativeFrom="margin">
              <wp14:pctHeight>0</wp14:pctHeight>
            </wp14:sizeRelV>
          </wp:anchor>
        </w:drawing>
      </w:r>
    </w:p>
    <w:p w14:paraId="5AE26B21" w14:textId="2C1F8EF2" w:rsidR="0059654B" w:rsidRDefault="0059654B" w:rsidP="00FD5251">
      <w:pPr>
        <w:rPr>
          <w:b/>
          <w:bCs/>
          <w:sz w:val="36"/>
          <w:szCs w:val="36"/>
        </w:rPr>
      </w:pPr>
    </w:p>
    <w:p w14:paraId="5E9FB180" w14:textId="2A83CD87" w:rsidR="00CF76A4" w:rsidRDefault="00CF76A4" w:rsidP="00CF76A4">
      <w:pPr>
        <w:rPr>
          <w:b/>
          <w:bCs/>
          <w:sz w:val="36"/>
          <w:szCs w:val="36"/>
        </w:rPr>
      </w:pPr>
    </w:p>
    <w:p w14:paraId="76BC7F1F" w14:textId="77777777" w:rsidR="00CF76A4" w:rsidRDefault="00CF76A4" w:rsidP="00CF76A4">
      <w:pPr>
        <w:rPr>
          <w:b/>
          <w:bCs/>
          <w:sz w:val="36"/>
          <w:szCs w:val="36"/>
        </w:rPr>
      </w:pPr>
    </w:p>
    <w:p w14:paraId="300DF9EA" w14:textId="359CBF2D" w:rsidR="00CF76A4" w:rsidRDefault="00CF76A4" w:rsidP="00CF76A4">
      <w:pPr>
        <w:rPr>
          <w:b/>
          <w:bCs/>
          <w:sz w:val="36"/>
          <w:szCs w:val="36"/>
        </w:rPr>
      </w:pPr>
    </w:p>
    <w:p w14:paraId="31A3C622" w14:textId="22E574E2" w:rsidR="0059654B" w:rsidRDefault="0059654B" w:rsidP="00FD5251">
      <w:pPr>
        <w:rPr>
          <w:b/>
          <w:bCs/>
          <w:sz w:val="36"/>
          <w:szCs w:val="36"/>
        </w:rPr>
      </w:pPr>
    </w:p>
    <w:p w14:paraId="37BF7B2D" w14:textId="67DA9382" w:rsidR="0059654B" w:rsidRDefault="0059654B" w:rsidP="00FD5251">
      <w:pPr>
        <w:rPr>
          <w:b/>
          <w:bCs/>
          <w:sz w:val="36"/>
          <w:szCs w:val="36"/>
        </w:rPr>
      </w:pPr>
    </w:p>
    <w:p w14:paraId="3E2E790C" w14:textId="7DEECE09" w:rsidR="0059654B" w:rsidRDefault="00256968" w:rsidP="00FD5251">
      <w:pPr>
        <w:rPr>
          <w:b/>
          <w:bCs/>
          <w:sz w:val="36"/>
          <w:szCs w:val="36"/>
        </w:rPr>
      </w:pPr>
      <w:r w:rsidRPr="00256968">
        <w:rPr>
          <w:b/>
          <w:bCs/>
          <w:noProof/>
          <w:sz w:val="36"/>
          <w:szCs w:val="36"/>
        </w:rPr>
        <w:lastRenderedPageBreak/>
        <w:drawing>
          <wp:anchor distT="0" distB="0" distL="114300" distR="114300" simplePos="0" relativeHeight="251820032" behindDoc="0" locked="0" layoutInCell="1" allowOverlap="1" wp14:anchorId="02519267" wp14:editId="0DB3233C">
            <wp:simplePos x="0" y="0"/>
            <wp:positionH relativeFrom="margin">
              <wp:posOffset>-527297</wp:posOffset>
            </wp:positionH>
            <wp:positionV relativeFrom="paragraph">
              <wp:posOffset>10633</wp:posOffset>
            </wp:positionV>
            <wp:extent cx="1920082" cy="1180214"/>
            <wp:effectExtent l="0" t="0" r="4445" b="1270"/>
            <wp:wrapNone/>
            <wp:docPr id="1158302827" name="Picture 1" descr="A group of people standing next to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02827" name="Picture 1" descr="A group of people standing next to a person in a wheelchair&#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2055" cy="1187573"/>
                    </a:xfrm>
                    <a:prstGeom prst="rect">
                      <a:avLst/>
                    </a:prstGeom>
                  </pic:spPr>
                </pic:pic>
              </a:graphicData>
            </a:graphic>
            <wp14:sizeRelH relativeFrom="margin">
              <wp14:pctWidth>0</wp14:pctWidth>
            </wp14:sizeRelH>
            <wp14:sizeRelV relativeFrom="margin">
              <wp14:pctHeight>0</wp14:pctHeight>
            </wp14:sizeRelV>
          </wp:anchor>
        </w:drawing>
      </w:r>
      <w:r w:rsidR="003304C0">
        <w:rPr>
          <w:b/>
          <w:bCs/>
          <w:noProof/>
          <w:sz w:val="36"/>
          <w:szCs w:val="36"/>
        </w:rPr>
        <mc:AlternateContent>
          <mc:Choice Requires="wps">
            <w:drawing>
              <wp:anchor distT="0" distB="0" distL="114300" distR="114300" simplePos="0" relativeHeight="251730944" behindDoc="0" locked="0" layoutInCell="1" allowOverlap="1" wp14:anchorId="7612E38C" wp14:editId="6032A4F9">
                <wp:simplePos x="0" y="0"/>
                <wp:positionH relativeFrom="margin">
                  <wp:posOffset>1625600</wp:posOffset>
                </wp:positionH>
                <wp:positionV relativeFrom="paragraph">
                  <wp:posOffset>-228600</wp:posOffset>
                </wp:positionV>
                <wp:extent cx="4679950" cy="11696700"/>
                <wp:effectExtent l="0" t="0" r="6350" b="0"/>
                <wp:wrapNone/>
                <wp:docPr id="1061729701" name="Text Box 25"/>
                <wp:cNvGraphicFramePr/>
                <a:graphic xmlns:a="http://schemas.openxmlformats.org/drawingml/2006/main">
                  <a:graphicData uri="http://schemas.microsoft.com/office/word/2010/wordprocessingShape">
                    <wps:wsp>
                      <wps:cNvSpPr txBox="1"/>
                      <wps:spPr>
                        <a:xfrm>
                          <a:off x="0" y="0"/>
                          <a:ext cx="4679950" cy="11696700"/>
                        </a:xfrm>
                        <a:prstGeom prst="rect">
                          <a:avLst/>
                        </a:prstGeom>
                        <a:solidFill>
                          <a:schemeClr val="lt1"/>
                        </a:solidFill>
                        <a:ln w="6350">
                          <a:noFill/>
                        </a:ln>
                      </wps:spPr>
                      <wps:txbx>
                        <w:txbxContent>
                          <w:p w14:paraId="5364410A" w14:textId="77777777" w:rsidR="003304C0" w:rsidRDefault="003304C0" w:rsidP="003304C0">
                            <w:pPr>
                              <w:numPr>
                                <w:ilvl w:val="0"/>
                                <w:numId w:val="3"/>
                              </w:numPr>
                              <w:rPr>
                                <w:rFonts w:ascii="Century Gothic" w:hAnsi="Century Gothic"/>
                                <w:sz w:val="36"/>
                                <w:szCs w:val="36"/>
                              </w:rPr>
                            </w:pPr>
                            <w:r w:rsidRPr="003304C0">
                              <w:rPr>
                                <w:rFonts w:ascii="Century Gothic" w:hAnsi="Century Gothic"/>
                                <w:sz w:val="36"/>
                                <w:szCs w:val="36"/>
                              </w:rPr>
                              <w:t>October 2024 – A study in Afghanistan said young people who are deaf or hard of hearing need better education.</w:t>
                            </w:r>
                          </w:p>
                          <w:p w14:paraId="7070D498" w14:textId="77777777" w:rsidR="00D83227" w:rsidRDefault="00D83227" w:rsidP="00D83227">
                            <w:pPr>
                              <w:ind w:left="720"/>
                              <w:rPr>
                                <w:rFonts w:ascii="Century Gothic" w:hAnsi="Century Gothic"/>
                                <w:sz w:val="36"/>
                                <w:szCs w:val="36"/>
                              </w:rPr>
                            </w:pPr>
                          </w:p>
                          <w:p w14:paraId="2D14B588" w14:textId="77777777" w:rsidR="00D83227" w:rsidRPr="007D6756" w:rsidRDefault="00D83227" w:rsidP="00D83227">
                            <w:pPr>
                              <w:pStyle w:val="ListParagraph"/>
                              <w:numPr>
                                <w:ilvl w:val="0"/>
                                <w:numId w:val="3"/>
                              </w:numPr>
                              <w:rPr>
                                <w:rFonts w:ascii="Century Gothic" w:hAnsi="Century Gothic"/>
                                <w:sz w:val="36"/>
                                <w:szCs w:val="36"/>
                              </w:rPr>
                            </w:pPr>
                            <w:r w:rsidRPr="007D6756">
                              <w:rPr>
                                <w:rFonts w:ascii="Century Gothic" w:hAnsi="Century Gothic"/>
                                <w:sz w:val="36"/>
                                <w:szCs w:val="36"/>
                              </w:rPr>
                              <w:t>June 2024 – A program in Colombia helped find learning and development problems early in preschool children. Helping early made it easier to include these children in school and protect their rights.</w:t>
                            </w:r>
                          </w:p>
                          <w:p w14:paraId="0E84E3D2" w14:textId="77777777" w:rsidR="00D83227" w:rsidRDefault="00D83227" w:rsidP="00D83227">
                            <w:pPr>
                              <w:rPr>
                                <w:rFonts w:ascii="Century Gothic" w:hAnsi="Century Gothic"/>
                                <w:sz w:val="36"/>
                                <w:szCs w:val="36"/>
                              </w:rPr>
                            </w:pPr>
                          </w:p>
                          <w:p w14:paraId="1B24B8B9" w14:textId="77777777" w:rsidR="00D83227" w:rsidRPr="007D6756" w:rsidRDefault="00D83227" w:rsidP="00D83227">
                            <w:pPr>
                              <w:pStyle w:val="ListParagraph"/>
                              <w:numPr>
                                <w:ilvl w:val="0"/>
                                <w:numId w:val="3"/>
                              </w:numPr>
                              <w:rPr>
                                <w:rFonts w:ascii="Century Gothic" w:hAnsi="Century Gothic"/>
                                <w:sz w:val="36"/>
                                <w:szCs w:val="36"/>
                              </w:rPr>
                            </w:pPr>
                            <w:r w:rsidRPr="007D6756">
                              <w:rPr>
                                <w:rFonts w:ascii="Century Gothic" w:hAnsi="Century Gothic"/>
                                <w:sz w:val="36"/>
                                <w:szCs w:val="36"/>
                              </w:rPr>
                              <w:t>March 2024 – A worldwide study looked at a teaching method called Universal Design for Learning (UDL). It found not much proof it’s used in poorer countries and suggested better rules are needed.</w:t>
                            </w:r>
                          </w:p>
                          <w:p w14:paraId="6ACF44FB" w14:textId="77777777" w:rsidR="00D83227" w:rsidRDefault="00D83227" w:rsidP="00D83227">
                            <w:pPr>
                              <w:rPr>
                                <w:rFonts w:ascii="Century Gothic" w:hAnsi="Century Gothic"/>
                                <w:sz w:val="36"/>
                                <w:szCs w:val="36"/>
                              </w:rPr>
                            </w:pPr>
                          </w:p>
                          <w:p w14:paraId="2C963EBB" w14:textId="77777777" w:rsidR="00D83227" w:rsidRPr="007D6756" w:rsidRDefault="00D83227" w:rsidP="00D83227">
                            <w:pPr>
                              <w:pStyle w:val="ListParagraph"/>
                              <w:numPr>
                                <w:ilvl w:val="0"/>
                                <w:numId w:val="3"/>
                              </w:numPr>
                              <w:rPr>
                                <w:rFonts w:ascii="Century Gothic" w:hAnsi="Century Gothic"/>
                                <w:sz w:val="36"/>
                                <w:szCs w:val="36"/>
                              </w:rPr>
                            </w:pPr>
                            <w:r w:rsidRPr="007D6756">
                              <w:rPr>
                                <w:rFonts w:ascii="Century Gothic" w:hAnsi="Century Gothic"/>
                                <w:sz w:val="36"/>
                                <w:szCs w:val="36"/>
                              </w:rPr>
                              <w:t>March 2024 – A group called the Inclusive Education Initiative shared ideas on how to use technology to support students with disabilities. They gave advice to people who make education rules.</w:t>
                            </w:r>
                          </w:p>
                          <w:p w14:paraId="673D1273" w14:textId="77777777" w:rsidR="00D83227" w:rsidRPr="003304C0" w:rsidRDefault="00D83227" w:rsidP="00D83227">
                            <w:pPr>
                              <w:ind w:left="720"/>
                              <w:rPr>
                                <w:rFonts w:ascii="Century Gothic" w:hAnsi="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2E38C" id="Text Box 25" o:spid="_x0000_s1052" type="#_x0000_t202" style="position:absolute;margin-left:128pt;margin-top:-18pt;width:368.5pt;height:92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" fillcolor="white [3201]" stroked="f" strokeweight=".5pt">
                <v:textbox>
                  <w:txbxContent>
                    <w:p w14:paraId="5364410A" w14:textId="77777777" w:rsidR="003304C0" w:rsidRDefault="003304C0" w:rsidP="003304C0">
                      <w:pPr>
                        <w:numPr>
                          <w:ilvl w:val="0"/>
                          <w:numId w:val="3"/>
                        </w:numPr>
                        <w:rPr>
                          <w:rFonts w:ascii="Century Gothic" w:hAnsi="Century Gothic"/>
                          <w:sz w:val="36"/>
                          <w:szCs w:val="36"/>
                        </w:rPr>
                      </w:pPr>
                      <w:r w:rsidRPr="003304C0">
                        <w:rPr>
                          <w:rFonts w:ascii="Century Gothic" w:hAnsi="Century Gothic"/>
                          <w:sz w:val="36"/>
                          <w:szCs w:val="36"/>
                        </w:rPr>
                        <w:t>October 2024 – A study in Afghanistan said young people who are deaf or hard of hearing need better education.</w:t>
                      </w:r>
                    </w:p>
                    <w:p w14:paraId="7070D498" w14:textId="77777777" w:rsidR="00D83227" w:rsidRDefault="00D83227" w:rsidP="00D83227">
                      <w:pPr>
                        <w:ind w:left="720"/>
                        <w:rPr>
                          <w:rFonts w:ascii="Century Gothic" w:hAnsi="Century Gothic"/>
                          <w:sz w:val="36"/>
                          <w:szCs w:val="36"/>
                        </w:rPr>
                      </w:pPr>
                    </w:p>
                    <w:p w14:paraId="2D14B588" w14:textId="77777777" w:rsidR="00D83227" w:rsidRPr="007D6756" w:rsidRDefault="00D83227" w:rsidP="00D83227">
                      <w:pPr>
                        <w:pStyle w:val="ListParagraph"/>
                        <w:numPr>
                          <w:ilvl w:val="0"/>
                          <w:numId w:val="3"/>
                        </w:numPr>
                        <w:rPr>
                          <w:rFonts w:ascii="Century Gothic" w:hAnsi="Century Gothic"/>
                          <w:sz w:val="36"/>
                          <w:szCs w:val="36"/>
                        </w:rPr>
                      </w:pPr>
                      <w:r w:rsidRPr="007D6756">
                        <w:rPr>
                          <w:rFonts w:ascii="Century Gothic" w:hAnsi="Century Gothic"/>
                          <w:sz w:val="36"/>
                          <w:szCs w:val="36"/>
                        </w:rPr>
                        <w:t>June 2024 – A program in Colombia helped find learning and development problems early in preschool children. Helping early made it easier to include these children in school and protect their rights.</w:t>
                      </w:r>
                    </w:p>
                    <w:p w14:paraId="0E84E3D2" w14:textId="77777777" w:rsidR="00D83227" w:rsidRDefault="00D83227" w:rsidP="00D83227">
                      <w:pPr>
                        <w:rPr>
                          <w:rFonts w:ascii="Century Gothic" w:hAnsi="Century Gothic"/>
                          <w:sz w:val="36"/>
                          <w:szCs w:val="36"/>
                        </w:rPr>
                      </w:pPr>
                    </w:p>
                    <w:p w14:paraId="1B24B8B9" w14:textId="77777777" w:rsidR="00D83227" w:rsidRPr="007D6756" w:rsidRDefault="00D83227" w:rsidP="00D83227">
                      <w:pPr>
                        <w:pStyle w:val="ListParagraph"/>
                        <w:numPr>
                          <w:ilvl w:val="0"/>
                          <w:numId w:val="3"/>
                        </w:numPr>
                        <w:rPr>
                          <w:rFonts w:ascii="Century Gothic" w:hAnsi="Century Gothic"/>
                          <w:sz w:val="36"/>
                          <w:szCs w:val="36"/>
                        </w:rPr>
                      </w:pPr>
                      <w:r w:rsidRPr="007D6756">
                        <w:rPr>
                          <w:rFonts w:ascii="Century Gothic" w:hAnsi="Century Gothic"/>
                          <w:sz w:val="36"/>
                          <w:szCs w:val="36"/>
                        </w:rPr>
                        <w:t>March 2024 – A worldwide study looked at a teaching method called Universal Design for Learning (UDL). It found not much proof it’s used in poorer countries and suggested better rules are needed.</w:t>
                      </w:r>
                    </w:p>
                    <w:p w14:paraId="6ACF44FB" w14:textId="77777777" w:rsidR="00D83227" w:rsidRDefault="00D83227" w:rsidP="00D83227">
                      <w:pPr>
                        <w:rPr>
                          <w:rFonts w:ascii="Century Gothic" w:hAnsi="Century Gothic"/>
                          <w:sz w:val="36"/>
                          <w:szCs w:val="36"/>
                        </w:rPr>
                      </w:pPr>
                    </w:p>
                    <w:p w14:paraId="2C963EBB" w14:textId="77777777" w:rsidR="00D83227" w:rsidRPr="007D6756" w:rsidRDefault="00D83227" w:rsidP="00D83227">
                      <w:pPr>
                        <w:pStyle w:val="ListParagraph"/>
                        <w:numPr>
                          <w:ilvl w:val="0"/>
                          <w:numId w:val="3"/>
                        </w:numPr>
                        <w:rPr>
                          <w:rFonts w:ascii="Century Gothic" w:hAnsi="Century Gothic"/>
                          <w:sz w:val="36"/>
                          <w:szCs w:val="36"/>
                        </w:rPr>
                      </w:pPr>
                      <w:r w:rsidRPr="007D6756">
                        <w:rPr>
                          <w:rFonts w:ascii="Century Gothic" w:hAnsi="Century Gothic"/>
                          <w:sz w:val="36"/>
                          <w:szCs w:val="36"/>
                        </w:rPr>
                        <w:t>March 2024 – A group called the Inclusive Education Initiative shared ideas on how to use technology to support students with disabilities. They gave advice to people who make education rules.</w:t>
                      </w:r>
                    </w:p>
                    <w:p w14:paraId="673D1273" w14:textId="77777777" w:rsidR="00D83227" w:rsidRPr="003304C0" w:rsidRDefault="00D83227" w:rsidP="00D83227">
                      <w:pPr>
                        <w:ind w:left="720"/>
                        <w:rPr>
                          <w:rFonts w:ascii="Century Gothic" w:hAnsi="Century Gothic"/>
                          <w:sz w:val="36"/>
                          <w:szCs w:val="36"/>
                        </w:rPr>
                      </w:pPr>
                    </w:p>
                  </w:txbxContent>
                </v:textbox>
                <w10:wrap anchorx="margin"/>
              </v:shape>
            </w:pict>
          </mc:Fallback>
        </mc:AlternateContent>
      </w:r>
    </w:p>
    <w:p w14:paraId="02DD1C39" w14:textId="5FF2BAA2" w:rsidR="0059654B" w:rsidRDefault="0059654B" w:rsidP="00FD5251">
      <w:pPr>
        <w:rPr>
          <w:b/>
          <w:bCs/>
          <w:sz w:val="36"/>
          <w:szCs w:val="36"/>
        </w:rPr>
      </w:pPr>
    </w:p>
    <w:p w14:paraId="7AE75781" w14:textId="1DB2E32F" w:rsidR="0059654B" w:rsidRDefault="0059654B" w:rsidP="00FD5251">
      <w:pPr>
        <w:rPr>
          <w:b/>
          <w:bCs/>
          <w:sz w:val="36"/>
          <w:szCs w:val="36"/>
        </w:rPr>
      </w:pPr>
    </w:p>
    <w:p w14:paraId="73D7EA1D" w14:textId="32B2D38E" w:rsidR="0059654B" w:rsidRDefault="0059654B" w:rsidP="00FD5251">
      <w:pPr>
        <w:rPr>
          <w:b/>
          <w:bCs/>
          <w:sz w:val="36"/>
          <w:szCs w:val="36"/>
        </w:rPr>
      </w:pPr>
    </w:p>
    <w:p w14:paraId="02DBC69F" w14:textId="116ACF79" w:rsidR="00FD5251" w:rsidRDefault="00D83227">
      <w:pPr>
        <w:rPr>
          <w:sz w:val="36"/>
          <w:szCs w:val="36"/>
        </w:rPr>
      </w:pPr>
      <w:r w:rsidRPr="00150A13">
        <w:rPr>
          <w:b/>
          <w:bCs/>
          <w:noProof/>
          <w:sz w:val="36"/>
          <w:szCs w:val="36"/>
        </w:rPr>
        <w:drawing>
          <wp:anchor distT="0" distB="0" distL="114300" distR="114300" simplePos="0" relativeHeight="251784192" behindDoc="0" locked="0" layoutInCell="1" allowOverlap="1" wp14:anchorId="2A61F592" wp14:editId="1CF84952">
            <wp:simplePos x="0" y="0"/>
            <wp:positionH relativeFrom="page">
              <wp:posOffset>276225</wp:posOffset>
            </wp:positionH>
            <wp:positionV relativeFrom="paragraph">
              <wp:posOffset>246380</wp:posOffset>
            </wp:positionV>
            <wp:extent cx="2207402" cy="1467852"/>
            <wp:effectExtent l="0" t="0" r="2540" b="0"/>
            <wp:wrapNone/>
            <wp:docPr id="1527482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8278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7402" cy="1467852"/>
                    </a:xfrm>
                    <a:prstGeom prst="rect">
                      <a:avLst/>
                    </a:prstGeom>
                  </pic:spPr>
                </pic:pic>
              </a:graphicData>
            </a:graphic>
            <wp14:sizeRelH relativeFrom="margin">
              <wp14:pctWidth>0</wp14:pctWidth>
            </wp14:sizeRelH>
            <wp14:sizeRelV relativeFrom="margin">
              <wp14:pctHeight>0</wp14:pctHeight>
            </wp14:sizeRelV>
          </wp:anchor>
        </w:drawing>
      </w:r>
    </w:p>
    <w:p w14:paraId="3B5180F8" w14:textId="38B6BD00" w:rsidR="00B35912" w:rsidRDefault="00B35912">
      <w:pPr>
        <w:rPr>
          <w:sz w:val="36"/>
          <w:szCs w:val="36"/>
        </w:rPr>
      </w:pPr>
    </w:p>
    <w:p w14:paraId="2756B8FB" w14:textId="2A45E344" w:rsidR="00B35912" w:rsidRDefault="00B35912">
      <w:pPr>
        <w:rPr>
          <w:sz w:val="36"/>
          <w:szCs w:val="36"/>
        </w:rPr>
      </w:pPr>
    </w:p>
    <w:p w14:paraId="2871C815" w14:textId="4F46BEA3" w:rsidR="00B35912" w:rsidRDefault="00B35912">
      <w:pPr>
        <w:rPr>
          <w:sz w:val="36"/>
          <w:szCs w:val="36"/>
        </w:rPr>
      </w:pPr>
    </w:p>
    <w:p w14:paraId="458DA8E4" w14:textId="27A11D0F" w:rsidR="00B35912" w:rsidRDefault="00B35912">
      <w:pPr>
        <w:rPr>
          <w:sz w:val="36"/>
          <w:szCs w:val="36"/>
        </w:rPr>
      </w:pPr>
    </w:p>
    <w:p w14:paraId="014174B5" w14:textId="1F0B0A7A" w:rsidR="00B35912" w:rsidRDefault="00B35912">
      <w:pPr>
        <w:rPr>
          <w:sz w:val="36"/>
          <w:szCs w:val="36"/>
        </w:rPr>
      </w:pPr>
    </w:p>
    <w:p w14:paraId="3DC1DA47" w14:textId="1E5793A4" w:rsidR="00B35912" w:rsidRDefault="00EC1EF0">
      <w:pPr>
        <w:rPr>
          <w:sz w:val="36"/>
          <w:szCs w:val="36"/>
        </w:rPr>
      </w:pPr>
      <w:r w:rsidRPr="00D13755">
        <w:rPr>
          <w:b/>
          <w:bCs/>
          <w:noProof/>
          <w:sz w:val="36"/>
          <w:szCs w:val="36"/>
        </w:rPr>
        <w:drawing>
          <wp:anchor distT="0" distB="0" distL="114300" distR="114300" simplePos="0" relativeHeight="251786240" behindDoc="0" locked="0" layoutInCell="1" allowOverlap="1" wp14:anchorId="2A2B85C7" wp14:editId="5ACEB0A9">
            <wp:simplePos x="0" y="0"/>
            <wp:positionH relativeFrom="page">
              <wp:posOffset>416344</wp:posOffset>
            </wp:positionH>
            <wp:positionV relativeFrom="paragraph">
              <wp:posOffset>435479</wp:posOffset>
            </wp:positionV>
            <wp:extent cx="2213276" cy="1941827"/>
            <wp:effectExtent l="0" t="0" r="0" b="1905"/>
            <wp:wrapNone/>
            <wp:docPr id="2132397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08274"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13276" cy="1941827"/>
                    </a:xfrm>
                    <a:prstGeom prst="rect">
                      <a:avLst/>
                    </a:prstGeom>
                  </pic:spPr>
                </pic:pic>
              </a:graphicData>
            </a:graphic>
            <wp14:sizeRelH relativeFrom="margin">
              <wp14:pctWidth>0</wp14:pctWidth>
            </wp14:sizeRelH>
            <wp14:sizeRelV relativeFrom="margin">
              <wp14:pctHeight>0</wp14:pctHeight>
            </wp14:sizeRelV>
          </wp:anchor>
        </w:drawing>
      </w:r>
    </w:p>
    <w:p w14:paraId="3116C361" w14:textId="58A917AF" w:rsidR="00B35912" w:rsidRDefault="00B35912">
      <w:pPr>
        <w:rPr>
          <w:sz w:val="36"/>
          <w:szCs w:val="36"/>
        </w:rPr>
      </w:pPr>
    </w:p>
    <w:p w14:paraId="560FF68A" w14:textId="3ED59EC4" w:rsidR="00B35912" w:rsidRDefault="00B35912">
      <w:pPr>
        <w:rPr>
          <w:sz w:val="36"/>
          <w:szCs w:val="36"/>
        </w:rPr>
      </w:pPr>
    </w:p>
    <w:p w14:paraId="54B2FD16" w14:textId="2D15D78C" w:rsidR="00B35912" w:rsidRDefault="00B35912">
      <w:pPr>
        <w:rPr>
          <w:sz w:val="36"/>
          <w:szCs w:val="36"/>
        </w:rPr>
      </w:pPr>
    </w:p>
    <w:p w14:paraId="3F5821DA" w14:textId="64FC670D" w:rsidR="00B35912" w:rsidRDefault="00B35912">
      <w:pPr>
        <w:rPr>
          <w:sz w:val="36"/>
          <w:szCs w:val="36"/>
        </w:rPr>
      </w:pPr>
    </w:p>
    <w:p w14:paraId="262F789A" w14:textId="50F9E874" w:rsidR="00B35912" w:rsidRDefault="00B35912">
      <w:pPr>
        <w:rPr>
          <w:sz w:val="36"/>
          <w:szCs w:val="36"/>
        </w:rPr>
      </w:pPr>
    </w:p>
    <w:p w14:paraId="57552EF4" w14:textId="117BA76B" w:rsidR="00B35912" w:rsidRDefault="00B35912">
      <w:pPr>
        <w:rPr>
          <w:sz w:val="36"/>
          <w:szCs w:val="36"/>
        </w:rPr>
      </w:pPr>
    </w:p>
    <w:p w14:paraId="1C04398F" w14:textId="5B653786" w:rsidR="00B35912" w:rsidRDefault="00EC1EF0">
      <w:pPr>
        <w:rPr>
          <w:sz w:val="36"/>
          <w:szCs w:val="36"/>
        </w:rPr>
      </w:pPr>
      <w:r w:rsidRPr="003C6895">
        <w:rPr>
          <w:noProof/>
          <w:sz w:val="36"/>
          <w:szCs w:val="36"/>
        </w:rPr>
        <w:drawing>
          <wp:anchor distT="0" distB="0" distL="114300" distR="114300" simplePos="0" relativeHeight="251787264" behindDoc="0" locked="0" layoutInCell="1" allowOverlap="1" wp14:anchorId="522E3C8C" wp14:editId="121DD16F">
            <wp:simplePos x="0" y="0"/>
            <wp:positionH relativeFrom="margin">
              <wp:posOffset>-346776</wp:posOffset>
            </wp:positionH>
            <wp:positionV relativeFrom="paragraph">
              <wp:posOffset>320675</wp:posOffset>
            </wp:positionV>
            <wp:extent cx="1803400" cy="1588135"/>
            <wp:effectExtent l="0" t="0" r="6350" b="0"/>
            <wp:wrapNone/>
            <wp:docPr id="76349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9550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3400" cy="1588135"/>
                    </a:xfrm>
                    <a:prstGeom prst="rect">
                      <a:avLst/>
                    </a:prstGeom>
                  </pic:spPr>
                </pic:pic>
              </a:graphicData>
            </a:graphic>
            <wp14:sizeRelH relativeFrom="margin">
              <wp14:pctWidth>0</wp14:pctWidth>
            </wp14:sizeRelH>
            <wp14:sizeRelV relativeFrom="margin">
              <wp14:pctHeight>0</wp14:pctHeight>
            </wp14:sizeRelV>
          </wp:anchor>
        </w:drawing>
      </w:r>
    </w:p>
    <w:p w14:paraId="3035B293" w14:textId="24DD5DD3" w:rsidR="00B35912" w:rsidRDefault="00B35912">
      <w:pPr>
        <w:rPr>
          <w:sz w:val="36"/>
          <w:szCs w:val="36"/>
        </w:rPr>
      </w:pPr>
    </w:p>
    <w:p w14:paraId="70086336" w14:textId="432EEB6E" w:rsidR="00B35912" w:rsidRDefault="00B35912">
      <w:pPr>
        <w:rPr>
          <w:sz w:val="36"/>
          <w:szCs w:val="36"/>
        </w:rPr>
      </w:pPr>
    </w:p>
    <w:p w14:paraId="15E6F751" w14:textId="2542E39D" w:rsidR="00B35912" w:rsidRDefault="00B35912">
      <w:pPr>
        <w:rPr>
          <w:sz w:val="36"/>
          <w:szCs w:val="36"/>
        </w:rPr>
      </w:pPr>
    </w:p>
    <w:p w14:paraId="25949B19" w14:textId="0968F85E" w:rsidR="00B35912" w:rsidRDefault="00256968">
      <w:pPr>
        <w:rPr>
          <w:sz w:val="36"/>
          <w:szCs w:val="36"/>
        </w:rPr>
      </w:pPr>
      <w:r w:rsidRPr="00256968">
        <w:rPr>
          <w:noProof/>
          <w:sz w:val="36"/>
          <w:szCs w:val="36"/>
        </w:rPr>
        <w:lastRenderedPageBreak/>
        <w:drawing>
          <wp:anchor distT="0" distB="0" distL="114300" distR="114300" simplePos="0" relativeHeight="251821056" behindDoc="0" locked="0" layoutInCell="1" allowOverlap="1" wp14:anchorId="6BE49FF5" wp14:editId="15CDC57C">
            <wp:simplePos x="0" y="0"/>
            <wp:positionH relativeFrom="margin">
              <wp:posOffset>127590</wp:posOffset>
            </wp:positionH>
            <wp:positionV relativeFrom="paragraph">
              <wp:posOffset>127251</wp:posOffset>
            </wp:positionV>
            <wp:extent cx="956930" cy="2345645"/>
            <wp:effectExtent l="0" t="0" r="0" b="0"/>
            <wp:wrapNone/>
            <wp:docPr id="85625557" name="Picture 1" descr="A cartoon of a child holding a c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5557" name="Picture 1" descr="A cartoon of a child holding a cane&#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56930" cy="2345645"/>
                    </a:xfrm>
                    <a:prstGeom prst="rect">
                      <a:avLst/>
                    </a:prstGeom>
                  </pic:spPr>
                </pic:pic>
              </a:graphicData>
            </a:graphic>
            <wp14:sizeRelH relativeFrom="margin">
              <wp14:pctWidth>0</wp14:pctWidth>
            </wp14:sizeRelH>
            <wp14:sizeRelV relativeFrom="margin">
              <wp14:pctHeight>0</wp14:pctHeight>
            </wp14:sizeRelV>
          </wp:anchor>
        </w:drawing>
      </w:r>
      <w:r w:rsidR="008B6B7E" w:rsidRPr="006B4A3F">
        <w:rPr>
          <w:noProof/>
          <w:sz w:val="36"/>
          <w:szCs w:val="36"/>
        </w:rPr>
        <mc:AlternateContent>
          <mc:Choice Requires="wps">
            <w:drawing>
              <wp:anchor distT="45720" distB="45720" distL="114300" distR="114300" simplePos="0" relativeHeight="251734016" behindDoc="1" locked="0" layoutInCell="1" allowOverlap="1" wp14:anchorId="62FD8355" wp14:editId="70FE722E">
                <wp:simplePos x="0" y="0"/>
                <wp:positionH relativeFrom="column">
                  <wp:posOffset>1536700</wp:posOffset>
                </wp:positionH>
                <wp:positionV relativeFrom="paragraph">
                  <wp:posOffset>6350</wp:posOffset>
                </wp:positionV>
                <wp:extent cx="4723765" cy="9632950"/>
                <wp:effectExtent l="0" t="0" r="635" b="6350"/>
                <wp:wrapNone/>
                <wp:docPr id="1790320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765" cy="9632950"/>
                        </a:xfrm>
                        <a:prstGeom prst="rect">
                          <a:avLst/>
                        </a:prstGeom>
                        <a:solidFill>
                          <a:srgbClr val="FFFFFF"/>
                        </a:solidFill>
                        <a:ln w="9525">
                          <a:noFill/>
                          <a:miter lim="800000"/>
                          <a:headEnd/>
                          <a:tailEnd/>
                        </a:ln>
                      </wps:spPr>
                      <wps:txbx>
                        <w:txbxContent>
                          <w:p w14:paraId="221D99F5" w14:textId="77777777" w:rsidR="008B6B7E" w:rsidRDefault="00FD0BAD" w:rsidP="008B6B7E">
                            <w:pPr>
                              <w:pStyle w:val="ListParagraph"/>
                              <w:numPr>
                                <w:ilvl w:val="0"/>
                                <w:numId w:val="3"/>
                              </w:numPr>
                              <w:rPr>
                                <w:rFonts w:ascii="Century Gothic" w:hAnsi="Century Gothic"/>
                                <w:sz w:val="36"/>
                                <w:szCs w:val="36"/>
                              </w:rPr>
                            </w:pPr>
                            <w:r w:rsidRPr="008B6B7E">
                              <w:rPr>
                                <w:rFonts w:ascii="Century Gothic" w:hAnsi="Century Gothic"/>
                                <w:sz w:val="36"/>
                                <w:szCs w:val="36"/>
                              </w:rPr>
                              <w:t>May 2024 – A study in eight African countries showed that children with learning and multiple disabilities have the hardest time getting into and staying in school.</w:t>
                            </w:r>
                          </w:p>
                          <w:p w14:paraId="1DC70EED" w14:textId="77777777" w:rsidR="008B6B7E" w:rsidRDefault="008B6B7E" w:rsidP="008B6B7E">
                            <w:pPr>
                              <w:pStyle w:val="ListParagraph"/>
                              <w:spacing w:before="240"/>
                              <w:rPr>
                                <w:rFonts w:ascii="Century Gothic" w:hAnsi="Century Gothic"/>
                                <w:sz w:val="36"/>
                                <w:szCs w:val="36"/>
                              </w:rPr>
                            </w:pPr>
                          </w:p>
                          <w:p w14:paraId="2816B034" w14:textId="77777777" w:rsidR="008B6B7E" w:rsidRDefault="008B6B7E" w:rsidP="008B6B7E">
                            <w:pPr>
                              <w:pStyle w:val="ListParagraph"/>
                              <w:spacing w:before="240"/>
                              <w:rPr>
                                <w:rFonts w:ascii="Century Gothic" w:hAnsi="Century Gothic"/>
                                <w:sz w:val="36"/>
                                <w:szCs w:val="36"/>
                              </w:rPr>
                            </w:pPr>
                          </w:p>
                          <w:p w14:paraId="2E752B65" w14:textId="77777777" w:rsidR="008B6B7E" w:rsidRDefault="00FD0BAD" w:rsidP="008B6B7E">
                            <w:pPr>
                              <w:pStyle w:val="ListParagraph"/>
                              <w:numPr>
                                <w:ilvl w:val="0"/>
                                <w:numId w:val="3"/>
                              </w:numPr>
                              <w:rPr>
                                <w:rFonts w:ascii="Century Gothic" w:hAnsi="Century Gothic"/>
                                <w:sz w:val="36"/>
                                <w:szCs w:val="36"/>
                              </w:rPr>
                            </w:pPr>
                            <w:r w:rsidRPr="008B6B7E">
                              <w:rPr>
                                <w:rFonts w:ascii="Century Gothic" w:hAnsi="Century Gothic"/>
                                <w:sz w:val="36"/>
                                <w:szCs w:val="36"/>
                              </w:rPr>
                              <w:t>May 2024 – In Nepal, a study found that the country’s education rules sometimes mix medical views and human rights ideas in ways that don’t always match.</w:t>
                            </w:r>
                          </w:p>
                          <w:p w14:paraId="2B8B60EA" w14:textId="77777777" w:rsidR="008B6B7E" w:rsidRDefault="008B6B7E" w:rsidP="008B6B7E">
                            <w:pPr>
                              <w:pStyle w:val="ListParagraph"/>
                              <w:rPr>
                                <w:rFonts w:ascii="Century Gothic" w:hAnsi="Century Gothic"/>
                                <w:sz w:val="36"/>
                                <w:szCs w:val="36"/>
                              </w:rPr>
                            </w:pPr>
                          </w:p>
                          <w:p w14:paraId="164BCE81" w14:textId="77777777" w:rsidR="008B6B7E" w:rsidRDefault="008B6B7E" w:rsidP="008B6B7E">
                            <w:pPr>
                              <w:pStyle w:val="ListParagraph"/>
                              <w:rPr>
                                <w:rFonts w:ascii="Century Gothic" w:hAnsi="Century Gothic"/>
                                <w:sz w:val="36"/>
                                <w:szCs w:val="36"/>
                              </w:rPr>
                            </w:pPr>
                          </w:p>
                          <w:p w14:paraId="60960C24" w14:textId="77777777" w:rsidR="008B6B7E" w:rsidRDefault="008B6B7E" w:rsidP="008B6B7E">
                            <w:pPr>
                              <w:pStyle w:val="ListParagraph"/>
                              <w:rPr>
                                <w:rFonts w:ascii="Century Gothic" w:hAnsi="Century Gothic"/>
                                <w:sz w:val="36"/>
                                <w:szCs w:val="36"/>
                              </w:rPr>
                            </w:pPr>
                          </w:p>
                          <w:p w14:paraId="1832DDDA" w14:textId="753DD80B" w:rsidR="00FD0BAD" w:rsidRPr="008B6B7E" w:rsidRDefault="00FD0BAD" w:rsidP="008B6B7E">
                            <w:pPr>
                              <w:pStyle w:val="ListParagraph"/>
                              <w:numPr>
                                <w:ilvl w:val="0"/>
                                <w:numId w:val="3"/>
                              </w:numPr>
                              <w:rPr>
                                <w:rFonts w:ascii="Century Gothic" w:hAnsi="Century Gothic"/>
                                <w:sz w:val="36"/>
                                <w:szCs w:val="36"/>
                              </w:rPr>
                            </w:pPr>
                            <w:bookmarkStart w:id="0" w:name="_Hlk198655713"/>
                            <w:r w:rsidRPr="008B6B7E">
                              <w:rPr>
                                <w:rFonts w:ascii="Century Gothic" w:hAnsi="Century Gothic"/>
                                <w:sz w:val="36"/>
                                <w:szCs w:val="36"/>
                              </w:rPr>
                              <w:t xml:space="preserve">March 2024 – The </w:t>
                            </w:r>
                            <w:bookmarkEnd w:id="0"/>
                            <w:r w:rsidRPr="008B6B7E">
                              <w:rPr>
                                <w:rFonts w:ascii="Century Gothic" w:hAnsi="Century Gothic"/>
                                <w:sz w:val="36"/>
                                <w:szCs w:val="36"/>
                              </w:rPr>
                              <w:t>Inclusive Education Initiative gave advice on how to use technology to help students with disabilities and shared tips for people who make education policies.</w:t>
                            </w:r>
                          </w:p>
                          <w:p w14:paraId="175B8C18" w14:textId="183F2E5E" w:rsidR="000D369B" w:rsidRDefault="000D369B" w:rsidP="000D369B"/>
                          <w:p w14:paraId="090CE72E" w14:textId="254FFBAA" w:rsidR="006B4A3F" w:rsidRDefault="006B4A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D8355" id="_x0000_s1053" type="#_x0000_t202" style="position:absolute;margin-left:121pt;margin-top:.5pt;width:371.95pt;height:758.5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" stroked="f">
                <v:textbox>
                  <w:txbxContent>
                    <w:p w14:paraId="221D99F5" w14:textId="77777777" w:rsidR="008B6B7E" w:rsidRDefault="00FD0BAD" w:rsidP="008B6B7E">
                      <w:pPr>
                        <w:pStyle w:val="ListParagraph"/>
                        <w:numPr>
                          <w:ilvl w:val="0"/>
                          <w:numId w:val="3"/>
                        </w:numPr>
                        <w:rPr>
                          <w:rFonts w:ascii="Century Gothic" w:hAnsi="Century Gothic"/>
                          <w:sz w:val="36"/>
                          <w:szCs w:val="36"/>
                        </w:rPr>
                      </w:pPr>
                      <w:r w:rsidRPr="008B6B7E">
                        <w:rPr>
                          <w:rFonts w:ascii="Century Gothic" w:hAnsi="Century Gothic"/>
                          <w:sz w:val="36"/>
                          <w:szCs w:val="36"/>
                        </w:rPr>
                        <w:t>May 2024 – A study in eight African countries showed that children with learning and multiple disabilities have the hardest time getting into and staying in school.</w:t>
                      </w:r>
                    </w:p>
                    <w:p w14:paraId="1DC70EED" w14:textId="77777777" w:rsidR="008B6B7E" w:rsidRDefault="008B6B7E" w:rsidP="008B6B7E">
                      <w:pPr>
                        <w:pStyle w:val="ListParagraph"/>
                        <w:spacing w:before="240"/>
                        <w:rPr>
                          <w:rFonts w:ascii="Century Gothic" w:hAnsi="Century Gothic"/>
                          <w:sz w:val="36"/>
                          <w:szCs w:val="36"/>
                        </w:rPr>
                      </w:pPr>
                    </w:p>
                    <w:p w14:paraId="2816B034" w14:textId="77777777" w:rsidR="008B6B7E" w:rsidRDefault="008B6B7E" w:rsidP="008B6B7E">
                      <w:pPr>
                        <w:pStyle w:val="ListParagraph"/>
                        <w:spacing w:before="240"/>
                        <w:rPr>
                          <w:rFonts w:ascii="Century Gothic" w:hAnsi="Century Gothic"/>
                          <w:sz w:val="36"/>
                          <w:szCs w:val="36"/>
                        </w:rPr>
                      </w:pPr>
                    </w:p>
                    <w:p w14:paraId="2E752B65" w14:textId="77777777" w:rsidR="008B6B7E" w:rsidRDefault="00FD0BAD" w:rsidP="008B6B7E">
                      <w:pPr>
                        <w:pStyle w:val="ListParagraph"/>
                        <w:numPr>
                          <w:ilvl w:val="0"/>
                          <w:numId w:val="3"/>
                        </w:numPr>
                        <w:rPr>
                          <w:rFonts w:ascii="Century Gothic" w:hAnsi="Century Gothic"/>
                          <w:sz w:val="36"/>
                          <w:szCs w:val="36"/>
                        </w:rPr>
                      </w:pPr>
                      <w:r w:rsidRPr="008B6B7E">
                        <w:rPr>
                          <w:rFonts w:ascii="Century Gothic" w:hAnsi="Century Gothic"/>
                          <w:sz w:val="36"/>
                          <w:szCs w:val="36"/>
                        </w:rPr>
                        <w:t>May 2024 – In Nepal, a study found that the country’s education rules sometimes mix medical views and human rights ideas in ways that don’t always match.</w:t>
                      </w:r>
                    </w:p>
                    <w:p w14:paraId="2B8B60EA" w14:textId="77777777" w:rsidR="008B6B7E" w:rsidRDefault="008B6B7E" w:rsidP="008B6B7E">
                      <w:pPr>
                        <w:pStyle w:val="ListParagraph"/>
                        <w:rPr>
                          <w:rFonts w:ascii="Century Gothic" w:hAnsi="Century Gothic"/>
                          <w:sz w:val="36"/>
                          <w:szCs w:val="36"/>
                        </w:rPr>
                      </w:pPr>
                    </w:p>
                    <w:p w14:paraId="164BCE81" w14:textId="77777777" w:rsidR="008B6B7E" w:rsidRDefault="008B6B7E" w:rsidP="008B6B7E">
                      <w:pPr>
                        <w:pStyle w:val="ListParagraph"/>
                        <w:rPr>
                          <w:rFonts w:ascii="Century Gothic" w:hAnsi="Century Gothic"/>
                          <w:sz w:val="36"/>
                          <w:szCs w:val="36"/>
                        </w:rPr>
                      </w:pPr>
                    </w:p>
                    <w:p w14:paraId="60960C24" w14:textId="77777777" w:rsidR="008B6B7E" w:rsidRDefault="008B6B7E" w:rsidP="008B6B7E">
                      <w:pPr>
                        <w:pStyle w:val="ListParagraph"/>
                        <w:rPr>
                          <w:rFonts w:ascii="Century Gothic" w:hAnsi="Century Gothic"/>
                          <w:sz w:val="36"/>
                          <w:szCs w:val="36"/>
                        </w:rPr>
                      </w:pPr>
                    </w:p>
                    <w:p w14:paraId="1832DDDA" w14:textId="753DD80B" w:rsidR="00FD0BAD" w:rsidRPr="008B6B7E" w:rsidRDefault="00FD0BAD" w:rsidP="008B6B7E">
                      <w:pPr>
                        <w:pStyle w:val="ListParagraph"/>
                        <w:numPr>
                          <w:ilvl w:val="0"/>
                          <w:numId w:val="3"/>
                        </w:numPr>
                        <w:rPr>
                          <w:rFonts w:ascii="Century Gothic" w:hAnsi="Century Gothic"/>
                          <w:sz w:val="36"/>
                          <w:szCs w:val="36"/>
                        </w:rPr>
                      </w:pPr>
                      <w:bookmarkStart w:id="1" w:name="_Hlk198655713"/>
                      <w:r w:rsidRPr="008B6B7E">
                        <w:rPr>
                          <w:rFonts w:ascii="Century Gothic" w:hAnsi="Century Gothic"/>
                          <w:sz w:val="36"/>
                          <w:szCs w:val="36"/>
                        </w:rPr>
                        <w:t xml:space="preserve">March 2024 – The </w:t>
                      </w:r>
                      <w:bookmarkEnd w:id="1"/>
                      <w:r w:rsidRPr="008B6B7E">
                        <w:rPr>
                          <w:rFonts w:ascii="Century Gothic" w:hAnsi="Century Gothic"/>
                          <w:sz w:val="36"/>
                          <w:szCs w:val="36"/>
                        </w:rPr>
                        <w:t>Inclusive Education Initiative gave advice on how to use technology to help students with disabilities and shared tips for people who make education policies.</w:t>
                      </w:r>
                    </w:p>
                    <w:p w14:paraId="175B8C18" w14:textId="183F2E5E" w:rsidR="000D369B" w:rsidRDefault="000D369B" w:rsidP="000D369B"/>
                    <w:p w14:paraId="090CE72E" w14:textId="254FFBAA" w:rsidR="006B4A3F" w:rsidRDefault="006B4A3F"/>
                  </w:txbxContent>
                </v:textbox>
              </v:shape>
            </w:pict>
          </mc:Fallback>
        </mc:AlternateContent>
      </w:r>
    </w:p>
    <w:p w14:paraId="42A6E456" w14:textId="40293F2A" w:rsidR="003D14E1" w:rsidRDefault="003D14E1">
      <w:pPr>
        <w:rPr>
          <w:sz w:val="36"/>
          <w:szCs w:val="36"/>
        </w:rPr>
      </w:pPr>
    </w:p>
    <w:p w14:paraId="08BCC450" w14:textId="0F13BAE2" w:rsidR="003D14E1" w:rsidRDefault="003D14E1">
      <w:pPr>
        <w:rPr>
          <w:sz w:val="36"/>
          <w:szCs w:val="36"/>
        </w:rPr>
      </w:pPr>
    </w:p>
    <w:p w14:paraId="13906362" w14:textId="4F01C645" w:rsidR="003D14E1" w:rsidRDefault="003D14E1">
      <w:pPr>
        <w:rPr>
          <w:sz w:val="36"/>
          <w:szCs w:val="36"/>
        </w:rPr>
      </w:pPr>
    </w:p>
    <w:p w14:paraId="59264C0C" w14:textId="2BA3F721" w:rsidR="003D14E1" w:rsidRDefault="003D14E1">
      <w:pPr>
        <w:rPr>
          <w:sz w:val="36"/>
          <w:szCs w:val="36"/>
        </w:rPr>
      </w:pPr>
    </w:p>
    <w:p w14:paraId="151311E2" w14:textId="249CC960" w:rsidR="003D14E1" w:rsidRDefault="003D14E1">
      <w:pPr>
        <w:rPr>
          <w:sz w:val="36"/>
          <w:szCs w:val="36"/>
        </w:rPr>
      </w:pPr>
    </w:p>
    <w:p w14:paraId="354F4BF6" w14:textId="5C149B2F" w:rsidR="003D14E1" w:rsidRDefault="003D14E1">
      <w:pPr>
        <w:rPr>
          <w:sz w:val="36"/>
          <w:szCs w:val="36"/>
        </w:rPr>
      </w:pPr>
    </w:p>
    <w:p w14:paraId="36EF4C70" w14:textId="0351A777" w:rsidR="003D14E1" w:rsidRDefault="00EC1EF0">
      <w:pPr>
        <w:rPr>
          <w:sz w:val="36"/>
          <w:szCs w:val="36"/>
        </w:rPr>
      </w:pPr>
      <w:r w:rsidRPr="007565DF">
        <w:rPr>
          <w:noProof/>
          <w:sz w:val="36"/>
          <w:szCs w:val="36"/>
        </w:rPr>
        <w:drawing>
          <wp:anchor distT="0" distB="0" distL="114300" distR="114300" simplePos="0" relativeHeight="251788288" behindDoc="0" locked="0" layoutInCell="1" allowOverlap="1" wp14:anchorId="42F6DE2F" wp14:editId="6E922A0A">
            <wp:simplePos x="0" y="0"/>
            <wp:positionH relativeFrom="margin">
              <wp:align>left</wp:align>
            </wp:positionH>
            <wp:positionV relativeFrom="paragraph">
              <wp:posOffset>17912</wp:posOffset>
            </wp:positionV>
            <wp:extent cx="1751496" cy="1299410"/>
            <wp:effectExtent l="0" t="0" r="1270" b="0"/>
            <wp:wrapNone/>
            <wp:docPr id="1723598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98819"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1496" cy="1299410"/>
                    </a:xfrm>
                    <a:prstGeom prst="rect">
                      <a:avLst/>
                    </a:prstGeom>
                  </pic:spPr>
                </pic:pic>
              </a:graphicData>
            </a:graphic>
            <wp14:sizeRelH relativeFrom="margin">
              <wp14:pctWidth>0</wp14:pctWidth>
            </wp14:sizeRelH>
            <wp14:sizeRelV relativeFrom="margin">
              <wp14:pctHeight>0</wp14:pctHeight>
            </wp14:sizeRelV>
          </wp:anchor>
        </w:drawing>
      </w:r>
    </w:p>
    <w:p w14:paraId="59579096" w14:textId="0BA02FBB" w:rsidR="003D14E1" w:rsidRDefault="003D14E1">
      <w:pPr>
        <w:rPr>
          <w:sz w:val="36"/>
          <w:szCs w:val="36"/>
        </w:rPr>
      </w:pPr>
    </w:p>
    <w:p w14:paraId="75148D65" w14:textId="6E7B91F9" w:rsidR="003D14E1" w:rsidRDefault="003D14E1">
      <w:pPr>
        <w:rPr>
          <w:sz w:val="36"/>
          <w:szCs w:val="36"/>
        </w:rPr>
      </w:pPr>
    </w:p>
    <w:p w14:paraId="6CC09C98" w14:textId="48A247F7" w:rsidR="003D14E1" w:rsidRDefault="003D14E1">
      <w:pPr>
        <w:rPr>
          <w:sz w:val="36"/>
          <w:szCs w:val="36"/>
        </w:rPr>
      </w:pPr>
    </w:p>
    <w:p w14:paraId="407FEE65" w14:textId="14AFA833" w:rsidR="003D14E1" w:rsidRDefault="00EC1EF0">
      <w:pPr>
        <w:rPr>
          <w:sz w:val="36"/>
          <w:szCs w:val="36"/>
        </w:rPr>
      </w:pPr>
      <w:r>
        <w:rPr>
          <w:noProof/>
        </w:rPr>
        <w:drawing>
          <wp:anchor distT="0" distB="0" distL="114300" distR="114300" simplePos="0" relativeHeight="251791360" behindDoc="0" locked="0" layoutInCell="1" allowOverlap="1" wp14:anchorId="1DECDE99" wp14:editId="1D400A66">
            <wp:simplePos x="0" y="0"/>
            <wp:positionH relativeFrom="column">
              <wp:posOffset>-465608</wp:posOffset>
            </wp:positionH>
            <wp:positionV relativeFrom="paragraph">
              <wp:posOffset>390218</wp:posOffset>
            </wp:positionV>
            <wp:extent cx="1712595" cy="1409700"/>
            <wp:effectExtent l="0" t="0" r="1905" b="0"/>
            <wp:wrapNone/>
            <wp:docPr id="1700945950" name="Picture 1" descr="A computer with a yellow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4043" name="Picture 1" descr="A computer with a yellow screen&#10;&#10;AI-generated content may be incorr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2595" cy="1409700"/>
                    </a:xfrm>
                    <a:prstGeom prst="rect">
                      <a:avLst/>
                    </a:prstGeom>
                  </pic:spPr>
                </pic:pic>
              </a:graphicData>
            </a:graphic>
          </wp:anchor>
        </w:drawing>
      </w:r>
    </w:p>
    <w:p w14:paraId="42A5568E" w14:textId="6D62AED6" w:rsidR="003D14E1" w:rsidRDefault="003D14E1">
      <w:pPr>
        <w:rPr>
          <w:sz w:val="36"/>
          <w:szCs w:val="36"/>
        </w:rPr>
      </w:pPr>
    </w:p>
    <w:p w14:paraId="16950050" w14:textId="10C4E4EF" w:rsidR="003D14E1" w:rsidRDefault="003D14E1">
      <w:pPr>
        <w:rPr>
          <w:sz w:val="36"/>
          <w:szCs w:val="36"/>
        </w:rPr>
      </w:pPr>
    </w:p>
    <w:p w14:paraId="3E615895" w14:textId="74CD9993" w:rsidR="003D14E1" w:rsidRDefault="003D14E1">
      <w:pPr>
        <w:rPr>
          <w:sz w:val="36"/>
          <w:szCs w:val="36"/>
        </w:rPr>
      </w:pPr>
    </w:p>
    <w:p w14:paraId="2F1BF7A1" w14:textId="2515B002" w:rsidR="003D14E1" w:rsidRDefault="003D14E1">
      <w:pPr>
        <w:rPr>
          <w:sz w:val="36"/>
          <w:szCs w:val="36"/>
        </w:rPr>
      </w:pPr>
    </w:p>
    <w:p w14:paraId="60056869" w14:textId="4C0E0721" w:rsidR="003D14E1" w:rsidRDefault="00EC1EF0">
      <w:pPr>
        <w:rPr>
          <w:sz w:val="36"/>
          <w:szCs w:val="36"/>
        </w:rPr>
      </w:pPr>
      <w:r w:rsidRPr="00D83192">
        <w:rPr>
          <w:noProof/>
          <w:sz w:val="36"/>
          <w:szCs w:val="36"/>
        </w:rPr>
        <w:drawing>
          <wp:anchor distT="0" distB="0" distL="114300" distR="114300" simplePos="0" relativeHeight="251790336" behindDoc="1" locked="0" layoutInCell="1" allowOverlap="1" wp14:anchorId="69D40FDD" wp14:editId="09118C09">
            <wp:simplePos x="0" y="0"/>
            <wp:positionH relativeFrom="margin">
              <wp:posOffset>-221024</wp:posOffset>
            </wp:positionH>
            <wp:positionV relativeFrom="paragraph">
              <wp:posOffset>178435</wp:posOffset>
            </wp:positionV>
            <wp:extent cx="1668145" cy="1851660"/>
            <wp:effectExtent l="0" t="0" r="8255" b="0"/>
            <wp:wrapNone/>
            <wp:docPr id="1389064681" name="Picture 1" descr="A document with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29943" name="Picture 1" descr="A document with people around a tab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8145" cy="1851660"/>
                    </a:xfrm>
                    <a:prstGeom prst="rect">
                      <a:avLst/>
                    </a:prstGeom>
                  </pic:spPr>
                </pic:pic>
              </a:graphicData>
            </a:graphic>
            <wp14:sizeRelH relativeFrom="margin">
              <wp14:pctWidth>0</wp14:pctWidth>
            </wp14:sizeRelH>
            <wp14:sizeRelV relativeFrom="margin">
              <wp14:pctHeight>0</wp14:pctHeight>
            </wp14:sizeRelV>
          </wp:anchor>
        </w:drawing>
      </w:r>
    </w:p>
    <w:p w14:paraId="2EB34775" w14:textId="4763E79C" w:rsidR="003D14E1" w:rsidRDefault="003D14E1">
      <w:pPr>
        <w:rPr>
          <w:sz w:val="36"/>
          <w:szCs w:val="36"/>
        </w:rPr>
      </w:pPr>
    </w:p>
    <w:p w14:paraId="759506E8" w14:textId="44A06403" w:rsidR="003D14E1" w:rsidRDefault="003D14E1">
      <w:pPr>
        <w:rPr>
          <w:sz w:val="36"/>
          <w:szCs w:val="36"/>
        </w:rPr>
      </w:pPr>
    </w:p>
    <w:p w14:paraId="63C4F395" w14:textId="0C997273" w:rsidR="003D14E1" w:rsidRDefault="003D14E1">
      <w:pPr>
        <w:rPr>
          <w:sz w:val="36"/>
          <w:szCs w:val="36"/>
        </w:rPr>
      </w:pPr>
    </w:p>
    <w:p w14:paraId="7DA26D9F" w14:textId="6E27A3F9" w:rsidR="001A6F62" w:rsidRDefault="001A6F62">
      <w:pPr>
        <w:rPr>
          <w:sz w:val="36"/>
          <w:szCs w:val="36"/>
        </w:rPr>
      </w:pPr>
    </w:p>
    <w:p w14:paraId="3A9BACBD" w14:textId="687AF263" w:rsidR="008B6B7E" w:rsidRDefault="00256968">
      <w:pPr>
        <w:rPr>
          <w:sz w:val="36"/>
          <w:szCs w:val="36"/>
        </w:rPr>
      </w:pPr>
      <w:r w:rsidRPr="00256968">
        <w:rPr>
          <w:noProof/>
          <w:sz w:val="36"/>
          <w:szCs w:val="36"/>
        </w:rPr>
        <w:lastRenderedPageBreak/>
        <w:drawing>
          <wp:anchor distT="0" distB="0" distL="114300" distR="114300" simplePos="0" relativeHeight="251824128" behindDoc="0" locked="0" layoutInCell="1" allowOverlap="1" wp14:anchorId="44E8FB11" wp14:editId="379C5D90">
            <wp:simplePos x="0" y="0"/>
            <wp:positionH relativeFrom="margin">
              <wp:align>left</wp:align>
            </wp:positionH>
            <wp:positionV relativeFrom="paragraph">
              <wp:posOffset>10145</wp:posOffset>
            </wp:positionV>
            <wp:extent cx="1775637" cy="1158842"/>
            <wp:effectExtent l="0" t="0" r="0" b="3810"/>
            <wp:wrapNone/>
            <wp:docPr id="1466478763" name="Picture 1" descr="A person sitting at a table with a person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78763" name="Picture 1" descr="A person sitting at a table with a person holding a pen&#10;&#10;AI-generated content may be incorrect."/>
                    <pic:cNvPicPr/>
                  </pic:nvPicPr>
                  <pic:blipFill rotWithShape="1">
                    <a:blip r:embed="rId43" cstate="print">
                      <a:extLst>
                        <a:ext uri="{28A0092B-C50C-407E-A947-70E740481C1C}">
                          <a14:useLocalDpi xmlns:a14="http://schemas.microsoft.com/office/drawing/2010/main" val="0"/>
                        </a:ext>
                      </a:extLst>
                    </a:blip>
                    <a:srcRect r="8619"/>
                    <a:stretch/>
                  </pic:blipFill>
                  <pic:spPr bwMode="auto">
                    <a:xfrm>
                      <a:off x="0" y="0"/>
                      <a:ext cx="1775801" cy="11589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7519">
        <w:rPr>
          <w:noProof/>
          <w:sz w:val="36"/>
          <w:szCs w:val="36"/>
        </w:rPr>
        <mc:AlternateContent>
          <mc:Choice Requires="wps">
            <w:drawing>
              <wp:anchor distT="0" distB="0" distL="114300" distR="114300" simplePos="0" relativeHeight="251806720" behindDoc="0" locked="0" layoutInCell="1" allowOverlap="1" wp14:anchorId="4E610ADB" wp14:editId="1DF89D32">
                <wp:simplePos x="0" y="0"/>
                <wp:positionH relativeFrom="margin">
                  <wp:posOffset>1807535</wp:posOffset>
                </wp:positionH>
                <wp:positionV relativeFrom="paragraph">
                  <wp:posOffset>-361507</wp:posOffset>
                </wp:positionV>
                <wp:extent cx="4678325" cy="10111563"/>
                <wp:effectExtent l="0" t="0" r="8255" b="4445"/>
                <wp:wrapNone/>
                <wp:docPr id="1902654987" name="Text Box 26"/>
                <wp:cNvGraphicFramePr/>
                <a:graphic xmlns:a="http://schemas.openxmlformats.org/drawingml/2006/main">
                  <a:graphicData uri="http://schemas.microsoft.com/office/word/2010/wordprocessingShape">
                    <wps:wsp>
                      <wps:cNvSpPr txBox="1"/>
                      <wps:spPr>
                        <a:xfrm>
                          <a:off x="0" y="0"/>
                          <a:ext cx="4678325" cy="10111563"/>
                        </a:xfrm>
                        <a:prstGeom prst="rect">
                          <a:avLst/>
                        </a:prstGeom>
                        <a:solidFill>
                          <a:schemeClr val="lt1"/>
                        </a:solidFill>
                        <a:ln w="6350">
                          <a:noFill/>
                        </a:ln>
                      </wps:spPr>
                      <wps:txbx>
                        <w:txbxContent>
                          <w:p w14:paraId="2342ECED" w14:textId="77777777" w:rsidR="003B7519" w:rsidRPr="00EC1EF0" w:rsidRDefault="003B7519" w:rsidP="003B7519">
                            <w:pPr>
                              <w:numPr>
                                <w:ilvl w:val="0"/>
                                <w:numId w:val="3"/>
                              </w:numPr>
                              <w:rPr>
                                <w:sz w:val="36"/>
                                <w:szCs w:val="36"/>
                              </w:rPr>
                            </w:pPr>
                            <w:r w:rsidRPr="00EC1EF0">
                              <w:rPr>
                                <w:sz w:val="36"/>
                                <w:szCs w:val="36"/>
                              </w:rPr>
                              <w:t>October 2024 – A study in Zimbabwe showed that teachers find it hard to teach students with autism because of things like changes in routine and managing time.</w:t>
                            </w:r>
                          </w:p>
                          <w:p w14:paraId="5B5B68F5" w14:textId="77777777" w:rsidR="003B7519" w:rsidRPr="00EC1EF0" w:rsidRDefault="003B7519" w:rsidP="003B7519">
                            <w:pPr>
                              <w:ind w:left="720"/>
                              <w:rPr>
                                <w:sz w:val="36"/>
                                <w:szCs w:val="36"/>
                              </w:rPr>
                            </w:pPr>
                          </w:p>
                          <w:p w14:paraId="5987F7C5" w14:textId="77777777" w:rsidR="003B7519" w:rsidRPr="00EC1EF0" w:rsidRDefault="003B7519" w:rsidP="003B7519">
                            <w:pPr>
                              <w:numPr>
                                <w:ilvl w:val="0"/>
                                <w:numId w:val="3"/>
                              </w:numPr>
                              <w:rPr>
                                <w:sz w:val="36"/>
                                <w:szCs w:val="36"/>
                              </w:rPr>
                            </w:pPr>
                            <w:r w:rsidRPr="00EC1EF0">
                              <w:rPr>
                                <w:sz w:val="36"/>
                                <w:szCs w:val="36"/>
                              </w:rPr>
                              <w:t>January 2024 – In Nigeria, a study found that culture and problems in the system make it hard for children with autism to get the help they need.</w:t>
                            </w:r>
                          </w:p>
                          <w:p w14:paraId="4C1FE46C" w14:textId="77777777" w:rsidR="003B7519" w:rsidRPr="00EC1EF0" w:rsidRDefault="003B7519" w:rsidP="003B7519">
                            <w:pPr>
                              <w:ind w:left="720"/>
                              <w:rPr>
                                <w:sz w:val="36"/>
                                <w:szCs w:val="36"/>
                              </w:rPr>
                            </w:pPr>
                          </w:p>
                          <w:p w14:paraId="503918D5" w14:textId="208291CB" w:rsidR="003B7519" w:rsidRPr="00EC1EF0" w:rsidRDefault="003B7519" w:rsidP="003B7519">
                            <w:pPr>
                              <w:numPr>
                                <w:ilvl w:val="0"/>
                                <w:numId w:val="3"/>
                              </w:numPr>
                              <w:rPr>
                                <w:sz w:val="36"/>
                                <w:szCs w:val="36"/>
                              </w:rPr>
                            </w:pPr>
                            <w:r w:rsidRPr="00EC1EF0">
                              <w:rPr>
                                <w:sz w:val="36"/>
                                <w:szCs w:val="36"/>
                              </w:rPr>
                              <w:t>October 2024 – In Bangladesh, a study found that children with disabilities are often treated unfairly and schools are not easy for them to access, but support from parents makes a big difference.</w:t>
                            </w:r>
                          </w:p>
                          <w:p w14:paraId="529CF235" w14:textId="77777777" w:rsidR="003B7519" w:rsidRPr="00EC1EF0" w:rsidRDefault="003B7519" w:rsidP="003B7519">
                            <w:pPr>
                              <w:pStyle w:val="ListParagraph"/>
                              <w:rPr>
                                <w:sz w:val="36"/>
                                <w:szCs w:val="36"/>
                              </w:rPr>
                            </w:pPr>
                          </w:p>
                          <w:p w14:paraId="387EE1D6" w14:textId="77777777" w:rsidR="00471A89" w:rsidRPr="00EC1EF0" w:rsidRDefault="003B7519" w:rsidP="00471A89">
                            <w:pPr>
                              <w:numPr>
                                <w:ilvl w:val="0"/>
                                <w:numId w:val="3"/>
                              </w:numPr>
                              <w:rPr>
                                <w:sz w:val="36"/>
                                <w:szCs w:val="36"/>
                              </w:rPr>
                            </w:pPr>
                            <w:r w:rsidRPr="00EC1EF0">
                              <w:rPr>
                                <w:sz w:val="36"/>
                                <w:szCs w:val="36"/>
                              </w:rPr>
                              <w:t>September 2024 – In Kenya, a study found that students with and without disabilities felt their teachers were kind and helpful.</w:t>
                            </w:r>
                            <w:bookmarkStart w:id="1" w:name="_Hlk198653132"/>
                            <w:bookmarkStart w:id="2" w:name="_Hlk198653174"/>
                            <w:bookmarkStart w:id="3" w:name="_Hlk198653175"/>
                          </w:p>
                          <w:p w14:paraId="76AAAF3F" w14:textId="77777777" w:rsidR="00471A89" w:rsidRPr="00EC1EF0" w:rsidRDefault="00471A89" w:rsidP="00471A89">
                            <w:pPr>
                              <w:pStyle w:val="ListParagraph"/>
                              <w:rPr>
                                <w:sz w:val="36"/>
                                <w:szCs w:val="36"/>
                              </w:rPr>
                            </w:pPr>
                          </w:p>
                          <w:p w14:paraId="2AFA60D4" w14:textId="059822E2" w:rsidR="003B7519" w:rsidRPr="00EC1EF0" w:rsidRDefault="003B7519" w:rsidP="00471A89">
                            <w:pPr>
                              <w:numPr>
                                <w:ilvl w:val="0"/>
                                <w:numId w:val="3"/>
                              </w:numPr>
                              <w:rPr>
                                <w:sz w:val="36"/>
                                <w:szCs w:val="36"/>
                              </w:rPr>
                            </w:pPr>
                            <w:r w:rsidRPr="00EC1EF0">
                              <w:rPr>
                                <w:sz w:val="36"/>
                                <w:szCs w:val="36"/>
                              </w:rPr>
                              <w:t xml:space="preserve">September 2024 – A study in South Africa </w:t>
                            </w:r>
                            <w:bookmarkEnd w:id="1"/>
                            <w:r w:rsidRPr="00EC1EF0">
                              <w:rPr>
                                <w:sz w:val="36"/>
                                <w:szCs w:val="36"/>
                              </w:rPr>
                              <w:t xml:space="preserve">showed that math teachers use tools like Braille and talking calculators to help students who can’t see well, but they don’t always have enough time or resources. </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0ADB" id="Text Box 26" o:spid="_x0000_s1054" type="#_x0000_t202" style="position:absolute;margin-left:142.35pt;margin-top:-28.45pt;width:368.35pt;height:796.2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" fillcolor="white [3201]" stroked="f" strokeweight=".5pt">
                <v:textbox>
                  <w:txbxContent>
                    <w:p w14:paraId="2342ECED" w14:textId="77777777" w:rsidR="003B7519" w:rsidRPr="00EC1EF0" w:rsidRDefault="003B7519" w:rsidP="003B7519">
                      <w:pPr>
                        <w:numPr>
                          <w:ilvl w:val="0"/>
                          <w:numId w:val="3"/>
                        </w:numPr>
                        <w:rPr>
                          <w:sz w:val="36"/>
                          <w:szCs w:val="36"/>
                        </w:rPr>
                      </w:pPr>
                      <w:r w:rsidRPr="00EC1EF0">
                        <w:rPr>
                          <w:sz w:val="36"/>
                          <w:szCs w:val="36"/>
                        </w:rPr>
                        <w:t>October 2024 – A study in Zimbabwe showed that teachers find it hard to teach students with autism because of things like changes in routine and managing time.</w:t>
                      </w:r>
                    </w:p>
                    <w:p w14:paraId="5B5B68F5" w14:textId="77777777" w:rsidR="003B7519" w:rsidRPr="00EC1EF0" w:rsidRDefault="003B7519" w:rsidP="003B7519">
                      <w:pPr>
                        <w:ind w:left="720"/>
                        <w:rPr>
                          <w:sz w:val="36"/>
                          <w:szCs w:val="36"/>
                        </w:rPr>
                      </w:pPr>
                    </w:p>
                    <w:p w14:paraId="5987F7C5" w14:textId="77777777" w:rsidR="003B7519" w:rsidRPr="00EC1EF0" w:rsidRDefault="003B7519" w:rsidP="003B7519">
                      <w:pPr>
                        <w:numPr>
                          <w:ilvl w:val="0"/>
                          <w:numId w:val="3"/>
                        </w:numPr>
                        <w:rPr>
                          <w:sz w:val="36"/>
                          <w:szCs w:val="36"/>
                        </w:rPr>
                      </w:pPr>
                      <w:r w:rsidRPr="00EC1EF0">
                        <w:rPr>
                          <w:sz w:val="36"/>
                          <w:szCs w:val="36"/>
                        </w:rPr>
                        <w:t>January 2024 – In Nigeria, a study found that culture and problems in the system make it hard for children with autism to get the help they need.</w:t>
                      </w:r>
                    </w:p>
                    <w:p w14:paraId="4C1FE46C" w14:textId="77777777" w:rsidR="003B7519" w:rsidRPr="00EC1EF0" w:rsidRDefault="003B7519" w:rsidP="003B7519">
                      <w:pPr>
                        <w:ind w:left="720"/>
                        <w:rPr>
                          <w:sz w:val="36"/>
                          <w:szCs w:val="36"/>
                        </w:rPr>
                      </w:pPr>
                    </w:p>
                    <w:p w14:paraId="503918D5" w14:textId="208291CB" w:rsidR="003B7519" w:rsidRPr="00EC1EF0" w:rsidRDefault="003B7519" w:rsidP="003B7519">
                      <w:pPr>
                        <w:numPr>
                          <w:ilvl w:val="0"/>
                          <w:numId w:val="3"/>
                        </w:numPr>
                        <w:rPr>
                          <w:sz w:val="36"/>
                          <w:szCs w:val="36"/>
                        </w:rPr>
                      </w:pPr>
                      <w:r w:rsidRPr="00EC1EF0">
                        <w:rPr>
                          <w:sz w:val="36"/>
                          <w:szCs w:val="36"/>
                        </w:rPr>
                        <w:t>October 2024 – In Bangladesh, a study found that children with disabilities are often treated unfairly and schools are not easy for them to access, but support from parents makes a big difference.</w:t>
                      </w:r>
                    </w:p>
                    <w:p w14:paraId="529CF235" w14:textId="77777777" w:rsidR="003B7519" w:rsidRPr="00EC1EF0" w:rsidRDefault="003B7519" w:rsidP="003B7519">
                      <w:pPr>
                        <w:pStyle w:val="ListParagraph"/>
                        <w:rPr>
                          <w:sz w:val="36"/>
                          <w:szCs w:val="36"/>
                        </w:rPr>
                      </w:pPr>
                    </w:p>
                    <w:p w14:paraId="387EE1D6" w14:textId="77777777" w:rsidR="00471A89" w:rsidRPr="00EC1EF0" w:rsidRDefault="003B7519" w:rsidP="00471A89">
                      <w:pPr>
                        <w:numPr>
                          <w:ilvl w:val="0"/>
                          <w:numId w:val="3"/>
                        </w:numPr>
                        <w:rPr>
                          <w:sz w:val="36"/>
                          <w:szCs w:val="36"/>
                        </w:rPr>
                      </w:pPr>
                      <w:r w:rsidRPr="00EC1EF0">
                        <w:rPr>
                          <w:sz w:val="36"/>
                          <w:szCs w:val="36"/>
                        </w:rPr>
                        <w:t>September 2024 – In Kenya, a study found that students with and without disabilities felt their teachers were kind and helpful.</w:t>
                      </w:r>
                      <w:bookmarkStart w:id="5" w:name="_Hlk198653132"/>
                      <w:bookmarkStart w:id="6" w:name="_Hlk198653174"/>
                      <w:bookmarkStart w:id="7" w:name="_Hlk198653175"/>
                    </w:p>
                    <w:p w14:paraId="76AAAF3F" w14:textId="77777777" w:rsidR="00471A89" w:rsidRPr="00EC1EF0" w:rsidRDefault="00471A89" w:rsidP="00471A89">
                      <w:pPr>
                        <w:pStyle w:val="ListParagraph"/>
                        <w:rPr>
                          <w:sz w:val="36"/>
                          <w:szCs w:val="36"/>
                        </w:rPr>
                      </w:pPr>
                    </w:p>
                    <w:p w14:paraId="2AFA60D4" w14:textId="059822E2" w:rsidR="003B7519" w:rsidRPr="00EC1EF0" w:rsidRDefault="003B7519" w:rsidP="00471A89">
                      <w:pPr>
                        <w:numPr>
                          <w:ilvl w:val="0"/>
                          <w:numId w:val="3"/>
                        </w:numPr>
                        <w:rPr>
                          <w:sz w:val="36"/>
                          <w:szCs w:val="36"/>
                        </w:rPr>
                      </w:pPr>
                      <w:r w:rsidRPr="00EC1EF0">
                        <w:rPr>
                          <w:sz w:val="36"/>
                          <w:szCs w:val="36"/>
                        </w:rPr>
                        <w:t xml:space="preserve">September 2024 – A study in South Africa </w:t>
                      </w:r>
                      <w:bookmarkEnd w:id="5"/>
                      <w:r w:rsidRPr="00EC1EF0">
                        <w:rPr>
                          <w:sz w:val="36"/>
                          <w:szCs w:val="36"/>
                        </w:rPr>
                        <w:t xml:space="preserve">showed that math teachers use tools like Braille and talking calculators to help students who can’t see well, but they don’t always have enough time or resources. </w:t>
                      </w:r>
                      <w:bookmarkEnd w:id="6"/>
                      <w:bookmarkEnd w:id="7"/>
                    </w:p>
                  </w:txbxContent>
                </v:textbox>
                <w10:wrap anchorx="margin"/>
              </v:shape>
            </w:pict>
          </mc:Fallback>
        </mc:AlternateContent>
      </w:r>
    </w:p>
    <w:p w14:paraId="013B22E5" w14:textId="2B8355AF" w:rsidR="008B6B7E" w:rsidRDefault="008B6B7E">
      <w:pPr>
        <w:rPr>
          <w:sz w:val="36"/>
          <w:szCs w:val="36"/>
        </w:rPr>
      </w:pPr>
    </w:p>
    <w:p w14:paraId="750CA443" w14:textId="7256659C" w:rsidR="008B6B7E" w:rsidRDefault="008B6B7E">
      <w:pPr>
        <w:rPr>
          <w:sz w:val="36"/>
          <w:szCs w:val="36"/>
        </w:rPr>
      </w:pPr>
    </w:p>
    <w:p w14:paraId="765EC7D8" w14:textId="785CBB5B" w:rsidR="008B6B7E" w:rsidRDefault="008B6B7E">
      <w:pPr>
        <w:rPr>
          <w:sz w:val="36"/>
          <w:szCs w:val="36"/>
        </w:rPr>
      </w:pPr>
    </w:p>
    <w:p w14:paraId="162508A4" w14:textId="0130051E" w:rsidR="008B6B7E" w:rsidRDefault="008B6B7E">
      <w:pPr>
        <w:rPr>
          <w:sz w:val="36"/>
          <w:szCs w:val="36"/>
        </w:rPr>
      </w:pPr>
    </w:p>
    <w:p w14:paraId="34F63D0A" w14:textId="321FEAE6" w:rsidR="008B6B7E" w:rsidRDefault="00256968">
      <w:pPr>
        <w:rPr>
          <w:sz w:val="36"/>
          <w:szCs w:val="36"/>
        </w:rPr>
      </w:pPr>
      <w:r w:rsidRPr="00256968">
        <w:rPr>
          <w:noProof/>
          <w:sz w:val="36"/>
          <w:szCs w:val="36"/>
        </w:rPr>
        <w:drawing>
          <wp:anchor distT="0" distB="0" distL="114300" distR="114300" simplePos="0" relativeHeight="251823104" behindDoc="0" locked="0" layoutInCell="1" allowOverlap="1" wp14:anchorId="0555B66D" wp14:editId="2C042F6E">
            <wp:simplePos x="0" y="0"/>
            <wp:positionH relativeFrom="margin">
              <wp:posOffset>-31898</wp:posOffset>
            </wp:positionH>
            <wp:positionV relativeFrom="paragraph">
              <wp:posOffset>193321</wp:posOffset>
            </wp:positionV>
            <wp:extent cx="1641913" cy="1891975"/>
            <wp:effectExtent l="0" t="0" r="0" b="0"/>
            <wp:wrapNone/>
            <wp:docPr id="112383135" name="Picture 1" descr="A down arrow and a thumbs dow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3135" name="Picture 1" descr="A down arrow and a thumbs down sig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41913" cy="1891975"/>
                    </a:xfrm>
                    <a:prstGeom prst="rect">
                      <a:avLst/>
                    </a:prstGeom>
                  </pic:spPr>
                </pic:pic>
              </a:graphicData>
            </a:graphic>
            <wp14:sizeRelH relativeFrom="margin">
              <wp14:pctWidth>0</wp14:pctWidth>
            </wp14:sizeRelH>
            <wp14:sizeRelV relativeFrom="margin">
              <wp14:pctHeight>0</wp14:pctHeight>
            </wp14:sizeRelV>
          </wp:anchor>
        </w:drawing>
      </w:r>
    </w:p>
    <w:p w14:paraId="72D35A2C" w14:textId="4CAA08C9" w:rsidR="008B6B7E" w:rsidRDefault="008B6B7E">
      <w:pPr>
        <w:rPr>
          <w:sz w:val="36"/>
          <w:szCs w:val="36"/>
        </w:rPr>
      </w:pPr>
    </w:p>
    <w:p w14:paraId="2DBEEC4C" w14:textId="77777777" w:rsidR="008B6B7E" w:rsidRDefault="008B6B7E">
      <w:pPr>
        <w:rPr>
          <w:sz w:val="36"/>
          <w:szCs w:val="36"/>
        </w:rPr>
      </w:pPr>
    </w:p>
    <w:p w14:paraId="7C744119" w14:textId="151D38AB" w:rsidR="008B6B7E" w:rsidRDefault="008B6B7E">
      <w:pPr>
        <w:rPr>
          <w:sz w:val="36"/>
          <w:szCs w:val="36"/>
        </w:rPr>
      </w:pPr>
    </w:p>
    <w:p w14:paraId="739DB2CA" w14:textId="5054EAA9" w:rsidR="008B6B7E" w:rsidRDefault="008B6B7E">
      <w:pPr>
        <w:rPr>
          <w:sz w:val="36"/>
          <w:szCs w:val="36"/>
        </w:rPr>
      </w:pPr>
    </w:p>
    <w:p w14:paraId="63D067CB" w14:textId="3A2D4E87" w:rsidR="008B6B7E" w:rsidRDefault="008B6B7E">
      <w:pPr>
        <w:rPr>
          <w:sz w:val="36"/>
          <w:szCs w:val="36"/>
        </w:rPr>
      </w:pPr>
    </w:p>
    <w:p w14:paraId="799FDDD8" w14:textId="62639138" w:rsidR="008B6B7E" w:rsidRDefault="008B6B7E">
      <w:pPr>
        <w:rPr>
          <w:sz w:val="36"/>
          <w:szCs w:val="36"/>
        </w:rPr>
      </w:pPr>
    </w:p>
    <w:p w14:paraId="1AB9CBE5" w14:textId="7D8D4ED3" w:rsidR="008B6B7E" w:rsidRDefault="00256968">
      <w:pPr>
        <w:rPr>
          <w:sz w:val="36"/>
          <w:szCs w:val="36"/>
        </w:rPr>
      </w:pPr>
      <w:r w:rsidRPr="00256968">
        <w:rPr>
          <w:noProof/>
          <w:sz w:val="36"/>
          <w:szCs w:val="36"/>
        </w:rPr>
        <w:drawing>
          <wp:anchor distT="0" distB="0" distL="114300" distR="114300" simplePos="0" relativeHeight="251822080" behindDoc="0" locked="0" layoutInCell="1" allowOverlap="1" wp14:anchorId="536A729A" wp14:editId="4E97AE3D">
            <wp:simplePos x="0" y="0"/>
            <wp:positionH relativeFrom="margin">
              <wp:align>left</wp:align>
            </wp:positionH>
            <wp:positionV relativeFrom="paragraph">
              <wp:posOffset>5848</wp:posOffset>
            </wp:positionV>
            <wp:extent cx="1552858" cy="1382233"/>
            <wp:effectExtent l="0" t="0" r="0" b="8890"/>
            <wp:wrapNone/>
            <wp:docPr id="1116663618" name="Picture 1" descr="A person standing in front of a blac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63618" name="Picture 1" descr="A person standing in front of a blackboard&#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2858" cy="1382233"/>
                    </a:xfrm>
                    <a:prstGeom prst="rect">
                      <a:avLst/>
                    </a:prstGeom>
                  </pic:spPr>
                </pic:pic>
              </a:graphicData>
            </a:graphic>
            <wp14:sizeRelH relativeFrom="margin">
              <wp14:pctWidth>0</wp14:pctWidth>
            </wp14:sizeRelH>
            <wp14:sizeRelV relativeFrom="margin">
              <wp14:pctHeight>0</wp14:pctHeight>
            </wp14:sizeRelV>
          </wp:anchor>
        </w:drawing>
      </w:r>
    </w:p>
    <w:p w14:paraId="16523217" w14:textId="792FBC10" w:rsidR="008B6B7E" w:rsidRDefault="008B6B7E">
      <w:pPr>
        <w:rPr>
          <w:sz w:val="36"/>
          <w:szCs w:val="36"/>
        </w:rPr>
      </w:pPr>
    </w:p>
    <w:p w14:paraId="5C232BB5" w14:textId="65ACA353" w:rsidR="008B6B7E" w:rsidRDefault="008B6B7E">
      <w:pPr>
        <w:rPr>
          <w:sz w:val="36"/>
          <w:szCs w:val="36"/>
        </w:rPr>
      </w:pPr>
    </w:p>
    <w:p w14:paraId="4F983BBD" w14:textId="77777777" w:rsidR="008B6B7E" w:rsidRDefault="008B6B7E">
      <w:pPr>
        <w:rPr>
          <w:sz w:val="36"/>
          <w:szCs w:val="36"/>
        </w:rPr>
      </w:pPr>
    </w:p>
    <w:p w14:paraId="7BC3B9E7" w14:textId="77777777" w:rsidR="008B6B7E" w:rsidRDefault="008B6B7E">
      <w:pPr>
        <w:rPr>
          <w:sz w:val="36"/>
          <w:szCs w:val="36"/>
        </w:rPr>
      </w:pPr>
    </w:p>
    <w:p w14:paraId="3F86446C" w14:textId="77777777" w:rsidR="008B6B7E" w:rsidRDefault="008B6B7E">
      <w:pPr>
        <w:rPr>
          <w:sz w:val="36"/>
          <w:szCs w:val="36"/>
        </w:rPr>
      </w:pPr>
    </w:p>
    <w:p w14:paraId="7E5B0D0C" w14:textId="77777777" w:rsidR="008B6B7E" w:rsidRDefault="008B6B7E">
      <w:pPr>
        <w:rPr>
          <w:sz w:val="36"/>
          <w:szCs w:val="36"/>
        </w:rPr>
      </w:pPr>
    </w:p>
    <w:p w14:paraId="43BE0D07" w14:textId="77777777" w:rsidR="008B6B7E" w:rsidRDefault="008B6B7E">
      <w:pPr>
        <w:rPr>
          <w:sz w:val="36"/>
          <w:szCs w:val="36"/>
        </w:rPr>
      </w:pPr>
    </w:p>
    <w:p w14:paraId="307C7707" w14:textId="77777777" w:rsidR="008B6B7E" w:rsidRDefault="008B6B7E">
      <w:pPr>
        <w:rPr>
          <w:sz w:val="36"/>
          <w:szCs w:val="36"/>
        </w:rPr>
      </w:pPr>
    </w:p>
    <w:p w14:paraId="39E66542" w14:textId="77777777" w:rsidR="008B6B7E" w:rsidRDefault="008B6B7E">
      <w:pPr>
        <w:rPr>
          <w:sz w:val="36"/>
          <w:szCs w:val="36"/>
        </w:rPr>
      </w:pPr>
    </w:p>
    <w:p w14:paraId="41C4AAB0" w14:textId="50C838E1" w:rsidR="001A6F62" w:rsidRDefault="007565DF">
      <w:pPr>
        <w:rPr>
          <w:sz w:val="36"/>
          <w:szCs w:val="36"/>
        </w:rPr>
      </w:pPr>
      <w:r w:rsidRPr="00A87A13">
        <w:rPr>
          <w:noProof/>
          <w:sz w:val="36"/>
          <w:szCs w:val="36"/>
        </w:rPr>
        <mc:AlternateContent>
          <mc:Choice Requires="wps">
            <w:drawing>
              <wp:anchor distT="45720" distB="45720" distL="114300" distR="114300" simplePos="0" relativeHeight="251736064" behindDoc="1" locked="0" layoutInCell="1" allowOverlap="1" wp14:anchorId="2FD23672" wp14:editId="578F629D">
                <wp:simplePos x="0" y="0"/>
                <wp:positionH relativeFrom="margin">
                  <wp:posOffset>-481263</wp:posOffset>
                </wp:positionH>
                <wp:positionV relativeFrom="paragraph">
                  <wp:posOffset>-770021</wp:posOffset>
                </wp:positionV>
                <wp:extent cx="6785209" cy="1404620"/>
                <wp:effectExtent l="0" t="0" r="0" b="9525"/>
                <wp:wrapNone/>
                <wp:docPr id="924529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209" cy="1404620"/>
                        </a:xfrm>
                        <a:prstGeom prst="rect">
                          <a:avLst/>
                        </a:prstGeom>
                        <a:solidFill>
                          <a:srgbClr val="FFFFFF"/>
                        </a:solidFill>
                        <a:ln w="9525">
                          <a:noFill/>
                          <a:miter lim="800000"/>
                          <a:headEnd/>
                          <a:tailEnd/>
                        </a:ln>
                      </wps:spPr>
                      <wps:txbx>
                        <w:txbxContent>
                          <w:p w14:paraId="75D21B31" w14:textId="4211940E" w:rsidR="005779E6" w:rsidRPr="005779E6" w:rsidRDefault="00A87A13" w:rsidP="00713853">
                            <w:pPr>
                              <w:pStyle w:val="Heading2"/>
                              <w:jc w:val="center"/>
                              <w:rPr>
                                <w:rFonts w:ascii="Century Gothic" w:eastAsiaTheme="minorHAnsi" w:hAnsi="Century Gothic" w:cstheme="minorBidi"/>
                                <w:b/>
                                <w:bCs/>
                                <w:color w:val="3B8888"/>
                                <w:sz w:val="52"/>
                                <w:szCs w:val="52"/>
                              </w:rPr>
                            </w:pPr>
                            <w:bookmarkStart w:id="4" w:name="_Toc187226118"/>
                            <w:r w:rsidRPr="00A87A13">
                              <w:rPr>
                                <w:rFonts w:ascii="Century Gothic" w:eastAsiaTheme="minorHAnsi" w:hAnsi="Century Gothic" w:cstheme="minorBidi"/>
                                <w:b/>
                                <w:bCs/>
                                <w:color w:val="3B8888"/>
                                <w:sz w:val="52"/>
                                <w:szCs w:val="52"/>
                              </w:rPr>
                              <w:t>The latest evidence and guidance on disability inclusion: Other topics</w:t>
                            </w:r>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23672" id="_x0000_s1055" type="#_x0000_t202" style="position:absolute;margin-left:-37.9pt;margin-top:-60.65pt;width:534.25pt;height:110.6pt;z-index:-251580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cMFAIAAP8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" stroked="f">
                <v:textbox style="mso-fit-shape-to-text:t">
                  <w:txbxContent>
                    <w:p w14:paraId="75D21B31" w14:textId="4211940E" w:rsidR="005779E6" w:rsidRPr="005779E6" w:rsidRDefault="00A87A13" w:rsidP="00713853">
                      <w:pPr>
                        <w:pStyle w:val="Heading2"/>
                        <w:jc w:val="center"/>
                        <w:rPr>
                          <w:rFonts w:ascii="Century Gothic" w:eastAsiaTheme="minorHAnsi" w:hAnsi="Century Gothic" w:cstheme="minorBidi"/>
                          <w:b/>
                          <w:bCs/>
                          <w:color w:val="3B8888"/>
                          <w:sz w:val="52"/>
                          <w:szCs w:val="52"/>
                        </w:rPr>
                      </w:pPr>
                      <w:bookmarkStart w:id="10" w:name="_Toc187226118"/>
                      <w:r w:rsidRPr="00A87A13">
                        <w:rPr>
                          <w:rFonts w:ascii="Century Gothic" w:eastAsiaTheme="minorHAnsi" w:hAnsi="Century Gothic" w:cstheme="minorBidi"/>
                          <w:b/>
                          <w:bCs/>
                          <w:color w:val="3B8888"/>
                          <w:sz w:val="52"/>
                          <w:szCs w:val="52"/>
                        </w:rPr>
                        <w:t>The latest evidence and guidance on disability inclusion: Other topics</w:t>
                      </w:r>
                      <w:bookmarkEnd w:id="10"/>
                    </w:p>
                  </w:txbxContent>
                </v:textbox>
                <w10:wrap anchorx="margin"/>
              </v:shape>
            </w:pict>
          </mc:Fallback>
        </mc:AlternateContent>
      </w:r>
    </w:p>
    <w:p w14:paraId="7541D92B" w14:textId="2C3AFDEC" w:rsidR="001A6F62" w:rsidRDefault="00A959AE">
      <w:pPr>
        <w:rPr>
          <w:sz w:val="36"/>
          <w:szCs w:val="36"/>
        </w:rPr>
      </w:pPr>
      <w:r w:rsidRPr="006B0095">
        <w:rPr>
          <w:noProof/>
          <w:sz w:val="36"/>
          <w:szCs w:val="36"/>
        </w:rPr>
        <w:drawing>
          <wp:anchor distT="0" distB="0" distL="114300" distR="114300" simplePos="0" relativeHeight="251793408" behindDoc="0" locked="0" layoutInCell="1" allowOverlap="1" wp14:anchorId="6658F78A" wp14:editId="705C08E2">
            <wp:simplePos x="0" y="0"/>
            <wp:positionH relativeFrom="margin">
              <wp:posOffset>-389255</wp:posOffset>
            </wp:positionH>
            <wp:positionV relativeFrom="paragraph">
              <wp:posOffset>171450</wp:posOffset>
            </wp:positionV>
            <wp:extent cx="1319857" cy="1588169"/>
            <wp:effectExtent l="0" t="0" r="0" b="0"/>
            <wp:wrapNone/>
            <wp:docPr id="2145510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10077"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19857" cy="1588169"/>
                    </a:xfrm>
                    <a:prstGeom prst="rect">
                      <a:avLst/>
                    </a:prstGeom>
                  </pic:spPr>
                </pic:pic>
              </a:graphicData>
            </a:graphic>
            <wp14:sizeRelH relativeFrom="margin">
              <wp14:pctWidth>0</wp14:pctWidth>
            </wp14:sizeRelH>
            <wp14:sizeRelV relativeFrom="margin">
              <wp14:pctHeight>0</wp14:pctHeight>
            </wp14:sizeRelV>
          </wp:anchor>
        </w:drawing>
      </w:r>
      <w:r w:rsidR="00713853" w:rsidRPr="005779E6">
        <w:rPr>
          <w:noProof/>
          <w:sz w:val="36"/>
          <w:szCs w:val="36"/>
        </w:rPr>
        <mc:AlternateContent>
          <mc:Choice Requires="wps">
            <w:drawing>
              <wp:anchor distT="45720" distB="45720" distL="114300" distR="114300" simplePos="0" relativeHeight="251738112" behindDoc="0" locked="0" layoutInCell="1" allowOverlap="1" wp14:anchorId="1B1A4A82" wp14:editId="101A99DA">
                <wp:simplePos x="0" y="0"/>
                <wp:positionH relativeFrom="column">
                  <wp:posOffset>1345565</wp:posOffset>
                </wp:positionH>
                <wp:positionV relativeFrom="paragraph">
                  <wp:posOffset>6985</wp:posOffset>
                </wp:positionV>
                <wp:extent cx="2360930" cy="1404620"/>
                <wp:effectExtent l="0" t="0" r="0" b="8890"/>
                <wp:wrapSquare wrapText="bothSides"/>
                <wp:docPr id="292991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769A6BE" w14:textId="65C62DDF" w:rsidR="005779E6" w:rsidRPr="005779E6" w:rsidRDefault="005779E6" w:rsidP="005779E6">
                            <w:pPr>
                              <w:pStyle w:val="Heading4"/>
                              <w:rPr>
                                <w:rFonts w:ascii="Century Gothic" w:eastAsiaTheme="minorHAnsi" w:hAnsi="Century Gothic" w:cstheme="minorBidi"/>
                                <w:b/>
                                <w:bCs/>
                                <w:i w:val="0"/>
                                <w:iCs w:val="0"/>
                                <w:color w:val="3B8888"/>
                                <w:sz w:val="52"/>
                                <w:szCs w:val="52"/>
                              </w:rPr>
                            </w:pPr>
                            <w:bookmarkStart w:id="5" w:name="_Toc187226119"/>
                            <w:r w:rsidRPr="005779E6">
                              <w:rPr>
                                <w:rFonts w:ascii="Century Gothic" w:eastAsiaTheme="minorHAnsi" w:hAnsi="Century Gothic" w:cstheme="minorBidi"/>
                                <w:b/>
                                <w:bCs/>
                                <w:i w:val="0"/>
                                <w:iCs w:val="0"/>
                                <w:color w:val="3B8888"/>
                                <w:sz w:val="52"/>
                                <w:szCs w:val="52"/>
                              </w:rPr>
                              <w:t>Employment</w:t>
                            </w:r>
                            <w:bookmarkEnd w:id="5"/>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1A4A82" id="_x0000_s1056" type="#_x0000_t202" style="position:absolute;margin-left:105.95pt;margin-top:.55pt;width:185.9pt;height:110.6pt;z-index:251738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zsFA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" stroked="f">
                <v:textbox style="mso-fit-shape-to-text:t">
                  <w:txbxContent>
                    <w:p w14:paraId="3769A6BE" w14:textId="65C62DDF" w:rsidR="005779E6" w:rsidRPr="005779E6" w:rsidRDefault="005779E6" w:rsidP="005779E6">
                      <w:pPr>
                        <w:pStyle w:val="Heading4"/>
                        <w:rPr>
                          <w:rFonts w:ascii="Century Gothic" w:eastAsiaTheme="minorHAnsi" w:hAnsi="Century Gothic" w:cstheme="minorBidi"/>
                          <w:b/>
                          <w:bCs/>
                          <w:i w:val="0"/>
                          <w:iCs w:val="0"/>
                          <w:color w:val="3B8888"/>
                          <w:sz w:val="52"/>
                          <w:szCs w:val="52"/>
                        </w:rPr>
                      </w:pPr>
                      <w:bookmarkStart w:id="12" w:name="_Toc187226119"/>
                      <w:r w:rsidRPr="005779E6">
                        <w:rPr>
                          <w:rFonts w:ascii="Century Gothic" w:eastAsiaTheme="minorHAnsi" w:hAnsi="Century Gothic" w:cstheme="minorBidi"/>
                          <w:b/>
                          <w:bCs/>
                          <w:i w:val="0"/>
                          <w:iCs w:val="0"/>
                          <w:color w:val="3B8888"/>
                          <w:sz w:val="52"/>
                          <w:szCs w:val="52"/>
                        </w:rPr>
                        <w:t>Employment</w:t>
                      </w:r>
                      <w:bookmarkEnd w:id="12"/>
                    </w:p>
                  </w:txbxContent>
                </v:textbox>
                <w10:wrap type="square"/>
              </v:shape>
            </w:pict>
          </mc:Fallback>
        </mc:AlternateContent>
      </w:r>
    </w:p>
    <w:p w14:paraId="69BF94D4" w14:textId="3E62A792" w:rsidR="001A6F62" w:rsidRDefault="00713853">
      <w:pPr>
        <w:rPr>
          <w:sz w:val="36"/>
          <w:szCs w:val="36"/>
        </w:rPr>
      </w:pPr>
      <w:r w:rsidRPr="00F079A0">
        <w:rPr>
          <w:noProof/>
          <w:sz w:val="36"/>
          <w:szCs w:val="36"/>
        </w:rPr>
        <mc:AlternateContent>
          <mc:Choice Requires="wps">
            <w:drawing>
              <wp:anchor distT="45720" distB="45720" distL="114300" distR="114300" simplePos="0" relativeHeight="251740160" behindDoc="0" locked="0" layoutInCell="1" allowOverlap="1" wp14:anchorId="48B54653" wp14:editId="71976DA8">
                <wp:simplePos x="0" y="0"/>
                <wp:positionH relativeFrom="page">
                  <wp:posOffset>2277110</wp:posOffset>
                </wp:positionH>
                <wp:positionV relativeFrom="paragraph">
                  <wp:posOffset>163830</wp:posOffset>
                </wp:positionV>
                <wp:extent cx="5181600" cy="1404620"/>
                <wp:effectExtent l="0" t="0" r="0" b="5080"/>
                <wp:wrapSquare wrapText="bothSides"/>
                <wp:docPr id="13194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4620"/>
                        </a:xfrm>
                        <a:prstGeom prst="rect">
                          <a:avLst/>
                        </a:prstGeom>
                        <a:solidFill>
                          <a:srgbClr val="FFFFFF"/>
                        </a:solidFill>
                        <a:ln w="9525">
                          <a:noFill/>
                          <a:miter lim="800000"/>
                          <a:headEnd/>
                          <a:tailEnd/>
                        </a:ln>
                      </wps:spPr>
                      <wps:txbx>
                        <w:txbxContent>
                          <w:p w14:paraId="0067147A" w14:textId="64CA611A" w:rsidR="00F079A0" w:rsidRPr="00F079A0" w:rsidRDefault="00F079A0">
                            <w:pPr>
                              <w:rPr>
                                <w:rFonts w:ascii="Century Gothic" w:hAnsi="Century Gothic"/>
                                <w:sz w:val="36"/>
                                <w:szCs w:val="36"/>
                              </w:rPr>
                            </w:pPr>
                            <w:r w:rsidRPr="00F079A0">
                              <w:rPr>
                                <w:rFonts w:ascii="Century Gothic" w:hAnsi="Century Gothic"/>
                                <w:sz w:val="36"/>
                                <w:szCs w:val="36"/>
                              </w:rPr>
                              <w:t>In November 2024, UNDP Kyrgyzstan created the “Guidelines on Disability-Inclusive Employment.”.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54653" id="_x0000_s1057" type="#_x0000_t202" style="position:absolute;margin-left:179.3pt;margin-top:12.9pt;width:408pt;height:110.6pt;z-index:2517401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" stroked="f">
                <v:textbox style="mso-fit-shape-to-text:t">
                  <w:txbxContent>
                    <w:p w14:paraId="0067147A" w14:textId="64CA611A" w:rsidR="00F079A0" w:rsidRPr="00F079A0" w:rsidRDefault="00F079A0">
                      <w:pPr>
                        <w:rPr>
                          <w:rFonts w:ascii="Century Gothic" w:hAnsi="Century Gothic"/>
                          <w:sz w:val="36"/>
                          <w:szCs w:val="36"/>
                        </w:rPr>
                      </w:pPr>
                      <w:r w:rsidRPr="00F079A0">
                        <w:rPr>
                          <w:rFonts w:ascii="Century Gothic" w:hAnsi="Century Gothic"/>
                          <w:sz w:val="36"/>
                          <w:szCs w:val="36"/>
                        </w:rPr>
                        <w:t>In November 2024, UNDP Kyrgyzstan created the “Guidelines on Disability-Inclusive Employment.”.</w:t>
                      </w:r>
                    </w:p>
                  </w:txbxContent>
                </v:textbox>
                <w10:wrap type="square" anchorx="page"/>
              </v:shape>
            </w:pict>
          </mc:Fallback>
        </mc:AlternateContent>
      </w:r>
    </w:p>
    <w:p w14:paraId="7ECDEE7C" w14:textId="6EA18CCB" w:rsidR="001A6F62" w:rsidRDefault="001A6F62">
      <w:pPr>
        <w:rPr>
          <w:sz w:val="36"/>
          <w:szCs w:val="36"/>
        </w:rPr>
      </w:pPr>
    </w:p>
    <w:p w14:paraId="4E97F911" w14:textId="13E66631" w:rsidR="001A6F62" w:rsidRDefault="001A6F62">
      <w:pPr>
        <w:rPr>
          <w:sz w:val="36"/>
          <w:szCs w:val="36"/>
        </w:rPr>
      </w:pPr>
    </w:p>
    <w:p w14:paraId="69F382F9" w14:textId="0BAB6009" w:rsidR="001A6F62" w:rsidRDefault="002521A3">
      <w:pPr>
        <w:rPr>
          <w:sz w:val="36"/>
          <w:szCs w:val="36"/>
        </w:rPr>
      </w:pPr>
      <w:r w:rsidRPr="002521A3">
        <w:rPr>
          <w:noProof/>
          <w:sz w:val="36"/>
          <w:szCs w:val="36"/>
        </w:rPr>
        <w:drawing>
          <wp:anchor distT="0" distB="0" distL="114300" distR="114300" simplePos="0" relativeHeight="251792384" behindDoc="0" locked="0" layoutInCell="1" allowOverlap="1" wp14:anchorId="5DA93120" wp14:editId="2AF2EF13">
            <wp:simplePos x="0" y="0"/>
            <wp:positionH relativeFrom="margin">
              <wp:posOffset>-481262</wp:posOffset>
            </wp:positionH>
            <wp:positionV relativeFrom="paragraph">
              <wp:posOffset>450683</wp:posOffset>
            </wp:positionV>
            <wp:extent cx="1130968" cy="1948815"/>
            <wp:effectExtent l="0" t="0" r="0" b="0"/>
            <wp:wrapNone/>
            <wp:docPr id="23851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17566" name=""/>
                    <pic:cNvPicPr/>
                  </pic:nvPicPr>
                  <pic:blipFill rotWithShape="1">
                    <a:blip r:embed="rId47" cstate="print">
                      <a:extLst>
                        <a:ext uri="{28A0092B-C50C-407E-A947-70E740481C1C}">
                          <a14:useLocalDpi xmlns:a14="http://schemas.microsoft.com/office/drawing/2010/main" val="0"/>
                        </a:ext>
                      </a:extLst>
                    </a:blip>
                    <a:srcRect l="-1" r="3036"/>
                    <a:stretch/>
                  </pic:blipFill>
                  <pic:spPr bwMode="auto">
                    <a:xfrm>
                      <a:off x="0" y="0"/>
                      <a:ext cx="1131143" cy="1949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3853" w:rsidRPr="005779E6">
        <w:rPr>
          <w:noProof/>
          <w:sz w:val="36"/>
          <w:szCs w:val="36"/>
        </w:rPr>
        <mc:AlternateContent>
          <mc:Choice Requires="wps">
            <w:drawing>
              <wp:anchor distT="45720" distB="45720" distL="114300" distR="114300" simplePos="0" relativeHeight="251742208" behindDoc="0" locked="0" layoutInCell="1" allowOverlap="1" wp14:anchorId="1EACAD84" wp14:editId="0E80DD95">
                <wp:simplePos x="0" y="0"/>
                <wp:positionH relativeFrom="margin">
                  <wp:posOffset>1332364</wp:posOffset>
                </wp:positionH>
                <wp:positionV relativeFrom="paragraph">
                  <wp:posOffset>123457</wp:posOffset>
                </wp:positionV>
                <wp:extent cx="1245235" cy="1404620"/>
                <wp:effectExtent l="0" t="0" r="0" b="1905"/>
                <wp:wrapNone/>
                <wp:docPr id="1012392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404620"/>
                        </a:xfrm>
                        <a:prstGeom prst="rect">
                          <a:avLst/>
                        </a:prstGeom>
                        <a:solidFill>
                          <a:srgbClr val="FFFFFF"/>
                        </a:solidFill>
                        <a:ln w="9525">
                          <a:noFill/>
                          <a:miter lim="800000"/>
                          <a:headEnd/>
                          <a:tailEnd/>
                        </a:ln>
                      </wps:spPr>
                      <wps:txbx>
                        <w:txbxContent>
                          <w:p w14:paraId="467E7FB7" w14:textId="58AD02B9" w:rsidR="00392611" w:rsidRPr="005779E6" w:rsidRDefault="00392611" w:rsidP="00392611">
                            <w:pPr>
                              <w:pStyle w:val="Heading4"/>
                              <w:rPr>
                                <w:rFonts w:ascii="Century Gothic" w:eastAsiaTheme="minorHAnsi" w:hAnsi="Century Gothic" w:cstheme="minorBidi"/>
                                <w:b/>
                                <w:bCs/>
                                <w:i w:val="0"/>
                                <w:iCs w:val="0"/>
                                <w:color w:val="3B8888"/>
                                <w:sz w:val="52"/>
                                <w:szCs w:val="52"/>
                              </w:rPr>
                            </w:pPr>
                            <w:r>
                              <w:rPr>
                                <w:rFonts w:ascii="Century Gothic" w:eastAsiaTheme="minorHAnsi" w:hAnsi="Century Gothic" w:cstheme="minorBidi"/>
                                <w:b/>
                                <w:bCs/>
                                <w:i w:val="0"/>
                                <w:iCs w:val="0"/>
                                <w:color w:val="3B8888"/>
                                <w:sz w:val="52"/>
                                <w:szCs w:val="52"/>
                              </w:rPr>
                              <w:t>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CAD84" id="_x0000_s1058" type="#_x0000_t202" style="position:absolute;margin-left:104.9pt;margin-top:9.7pt;width:98.05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" stroked="f">
                <v:textbox style="mso-fit-shape-to-text:t">
                  <w:txbxContent>
                    <w:p w14:paraId="467E7FB7" w14:textId="58AD02B9" w:rsidR="00392611" w:rsidRPr="005779E6" w:rsidRDefault="00392611" w:rsidP="00392611">
                      <w:pPr>
                        <w:pStyle w:val="Heading4"/>
                        <w:rPr>
                          <w:rFonts w:ascii="Century Gothic" w:eastAsiaTheme="minorHAnsi" w:hAnsi="Century Gothic" w:cstheme="minorBidi"/>
                          <w:b/>
                          <w:bCs/>
                          <w:i w:val="0"/>
                          <w:iCs w:val="0"/>
                          <w:color w:val="3B8888"/>
                          <w:sz w:val="52"/>
                          <w:szCs w:val="52"/>
                        </w:rPr>
                      </w:pPr>
                      <w:r>
                        <w:rPr>
                          <w:rFonts w:ascii="Century Gothic" w:eastAsiaTheme="minorHAnsi" w:hAnsi="Century Gothic" w:cstheme="minorBidi"/>
                          <w:b/>
                          <w:bCs/>
                          <w:i w:val="0"/>
                          <w:iCs w:val="0"/>
                          <w:color w:val="3B8888"/>
                          <w:sz w:val="52"/>
                          <w:szCs w:val="52"/>
                        </w:rPr>
                        <w:t>Health</w:t>
                      </w:r>
                    </w:p>
                  </w:txbxContent>
                </v:textbox>
                <w10:wrap anchorx="margin"/>
              </v:shape>
            </w:pict>
          </mc:Fallback>
        </mc:AlternateContent>
      </w:r>
    </w:p>
    <w:p w14:paraId="6816B6F9" w14:textId="4B5B44F8" w:rsidR="001A6F62" w:rsidRDefault="00713853">
      <w:pPr>
        <w:rPr>
          <w:sz w:val="36"/>
          <w:szCs w:val="36"/>
        </w:rPr>
      </w:pPr>
      <w:r w:rsidRPr="002D0E58">
        <w:rPr>
          <w:noProof/>
          <w:sz w:val="36"/>
          <w:szCs w:val="36"/>
        </w:rPr>
        <mc:AlternateContent>
          <mc:Choice Requires="wps">
            <w:drawing>
              <wp:anchor distT="45720" distB="45720" distL="114300" distR="114300" simplePos="0" relativeHeight="251744256" behindDoc="1" locked="0" layoutInCell="1" allowOverlap="1" wp14:anchorId="5D7E4650" wp14:editId="04787049">
                <wp:simplePos x="0" y="0"/>
                <wp:positionH relativeFrom="page">
                  <wp:posOffset>2269056</wp:posOffset>
                </wp:positionH>
                <wp:positionV relativeFrom="paragraph">
                  <wp:posOffset>301993</wp:posOffset>
                </wp:positionV>
                <wp:extent cx="5124450" cy="3162300"/>
                <wp:effectExtent l="0" t="0" r="0" b="0"/>
                <wp:wrapNone/>
                <wp:docPr id="370648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162300"/>
                        </a:xfrm>
                        <a:prstGeom prst="rect">
                          <a:avLst/>
                        </a:prstGeom>
                        <a:solidFill>
                          <a:srgbClr val="FFFFFF"/>
                        </a:solidFill>
                        <a:ln w="9525">
                          <a:noFill/>
                          <a:miter lim="800000"/>
                          <a:headEnd/>
                          <a:tailEnd/>
                        </a:ln>
                      </wps:spPr>
                      <wps:txbx>
                        <w:txbxContent>
                          <w:p w14:paraId="067E7F2F" w14:textId="7A747683" w:rsidR="002D0E58" w:rsidRDefault="002D0E58" w:rsidP="002D0E58">
                            <w:pPr>
                              <w:rPr>
                                <w:rFonts w:ascii="Century Gothic" w:hAnsi="Century Gothic"/>
                                <w:sz w:val="36"/>
                                <w:szCs w:val="36"/>
                              </w:rPr>
                            </w:pPr>
                            <w:r w:rsidRPr="002D0E58">
                              <w:rPr>
                                <w:rFonts w:ascii="Century Gothic" w:hAnsi="Century Gothic"/>
                                <w:sz w:val="36"/>
                                <w:szCs w:val="36"/>
                              </w:rPr>
                              <w:t xml:space="preserve">In November 2024, Sightsavers studied </w:t>
                            </w:r>
                            <w:r w:rsidRPr="002D0E58">
                              <w:rPr>
                                <w:rFonts w:ascii="Century Gothic" w:hAnsi="Century Gothic"/>
                                <w:b/>
                                <w:bCs/>
                                <w:sz w:val="36"/>
                                <w:szCs w:val="36"/>
                              </w:rPr>
                              <w:t>trachoma</w:t>
                            </w:r>
                            <w:r w:rsidRPr="002D0E58">
                              <w:rPr>
                                <w:rFonts w:ascii="Century Gothic" w:hAnsi="Century Gothic"/>
                                <w:sz w:val="36"/>
                                <w:szCs w:val="36"/>
                              </w:rPr>
                              <w:t xml:space="preserve"> in Cameroon’s East, North, Far North, and Adamaoua regions from 2016 to 2022. </w:t>
                            </w:r>
                          </w:p>
                          <w:p w14:paraId="781E64A1" w14:textId="77777777" w:rsidR="00D505CB" w:rsidRPr="002D0E58" w:rsidRDefault="00D505CB" w:rsidP="002D0E58">
                            <w:pPr>
                              <w:rPr>
                                <w:rFonts w:ascii="Century Gothic" w:hAnsi="Century Gothic"/>
                                <w:sz w:val="36"/>
                                <w:szCs w:val="36"/>
                              </w:rPr>
                            </w:pPr>
                          </w:p>
                          <w:p w14:paraId="0D34646B" w14:textId="42F5D532" w:rsidR="002D0E58" w:rsidRPr="00757DCC" w:rsidRDefault="002D0E58">
                            <w:pPr>
                              <w:rPr>
                                <w:rFonts w:ascii="Century Gothic" w:hAnsi="Century Gothic"/>
                                <w:sz w:val="36"/>
                                <w:szCs w:val="36"/>
                              </w:rPr>
                            </w:pPr>
                            <w:r w:rsidRPr="002D0E58">
                              <w:rPr>
                                <w:rFonts w:ascii="Century Gothic" w:hAnsi="Century Gothic"/>
                                <w:sz w:val="36"/>
                                <w:szCs w:val="36"/>
                              </w:rPr>
                              <w:t xml:space="preserve">In October 2024, BMC Infectious Diseases published a study on </w:t>
                            </w:r>
                            <w:r w:rsidRPr="002D0E58">
                              <w:rPr>
                                <w:rFonts w:ascii="Century Gothic" w:hAnsi="Century Gothic"/>
                                <w:b/>
                                <w:bCs/>
                                <w:sz w:val="36"/>
                                <w:szCs w:val="36"/>
                              </w:rPr>
                              <w:t>onchocerciasis</w:t>
                            </w:r>
                            <w:r w:rsidRPr="002D0E58">
                              <w:rPr>
                                <w:rFonts w:ascii="Century Gothic" w:hAnsi="Century Gothic"/>
                                <w:sz w:val="36"/>
                                <w:szCs w:val="36"/>
                              </w:rPr>
                              <w:t xml:space="preserve"> in Ghana’s Wenchi district.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E4650" id="_x0000_s1059" type="#_x0000_t202" style="position:absolute;margin-left:178.65pt;margin-top:23.8pt;width:403.5pt;height:249pt;z-index:-25157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" stroked="f">
                <v:textbox>
                  <w:txbxContent>
                    <w:p w14:paraId="067E7F2F" w14:textId="7A747683" w:rsidR="002D0E58" w:rsidRDefault="002D0E58" w:rsidP="002D0E58">
                      <w:pPr>
                        <w:rPr>
                          <w:rFonts w:ascii="Century Gothic" w:hAnsi="Century Gothic"/>
                          <w:sz w:val="36"/>
                          <w:szCs w:val="36"/>
                        </w:rPr>
                      </w:pPr>
                      <w:r w:rsidRPr="002D0E58">
                        <w:rPr>
                          <w:rFonts w:ascii="Century Gothic" w:hAnsi="Century Gothic"/>
                          <w:sz w:val="36"/>
                          <w:szCs w:val="36"/>
                        </w:rPr>
                        <w:t xml:space="preserve">In November 2024, Sightsavers studied </w:t>
                      </w:r>
                      <w:r w:rsidRPr="002D0E58">
                        <w:rPr>
                          <w:rFonts w:ascii="Century Gothic" w:hAnsi="Century Gothic"/>
                          <w:b/>
                          <w:bCs/>
                          <w:sz w:val="36"/>
                          <w:szCs w:val="36"/>
                        </w:rPr>
                        <w:t>trachoma</w:t>
                      </w:r>
                      <w:r w:rsidRPr="002D0E58">
                        <w:rPr>
                          <w:rFonts w:ascii="Century Gothic" w:hAnsi="Century Gothic"/>
                          <w:sz w:val="36"/>
                          <w:szCs w:val="36"/>
                        </w:rPr>
                        <w:t xml:space="preserve"> in Cameroon’s East, North, Far North, and Adamaoua regions from 2016 to 2022. </w:t>
                      </w:r>
                    </w:p>
                    <w:p w14:paraId="781E64A1" w14:textId="77777777" w:rsidR="00D505CB" w:rsidRPr="002D0E58" w:rsidRDefault="00D505CB" w:rsidP="002D0E58">
                      <w:pPr>
                        <w:rPr>
                          <w:rFonts w:ascii="Century Gothic" w:hAnsi="Century Gothic"/>
                          <w:sz w:val="36"/>
                          <w:szCs w:val="36"/>
                        </w:rPr>
                      </w:pPr>
                    </w:p>
                    <w:p w14:paraId="0D34646B" w14:textId="42F5D532" w:rsidR="002D0E58" w:rsidRPr="00757DCC" w:rsidRDefault="002D0E58">
                      <w:pPr>
                        <w:rPr>
                          <w:rFonts w:ascii="Century Gothic" w:hAnsi="Century Gothic"/>
                          <w:sz w:val="36"/>
                          <w:szCs w:val="36"/>
                        </w:rPr>
                      </w:pPr>
                      <w:r w:rsidRPr="002D0E58">
                        <w:rPr>
                          <w:rFonts w:ascii="Century Gothic" w:hAnsi="Century Gothic"/>
                          <w:sz w:val="36"/>
                          <w:szCs w:val="36"/>
                        </w:rPr>
                        <w:t xml:space="preserve">In October 2024, BMC Infectious Diseases published a study on </w:t>
                      </w:r>
                      <w:r w:rsidRPr="002D0E58">
                        <w:rPr>
                          <w:rFonts w:ascii="Century Gothic" w:hAnsi="Century Gothic"/>
                          <w:b/>
                          <w:bCs/>
                          <w:sz w:val="36"/>
                          <w:szCs w:val="36"/>
                        </w:rPr>
                        <w:t>onchocerciasis</w:t>
                      </w:r>
                      <w:r w:rsidRPr="002D0E58">
                        <w:rPr>
                          <w:rFonts w:ascii="Century Gothic" w:hAnsi="Century Gothic"/>
                          <w:sz w:val="36"/>
                          <w:szCs w:val="36"/>
                        </w:rPr>
                        <w:t xml:space="preserve"> in Ghana’s Wenchi district. </w:t>
                      </w:r>
                    </w:p>
                  </w:txbxContent>
                </v:textbox>
                <w10:wrap anchorx="page"/>
              </v:shape>
            </w:pict>
          </mc:Fallback>
        </mc:AlternateContent>
      </w:r>
    </w:p>
    <w:p w14:paraId="37E86FF6" w14:textId="61E2AB6D" w:rsidR="001A6F62" w:rsidRDefault="001A6F62">
      <w:pPr>
        <w:rPr>
          <w:sz w:val="36"/>
          <w:szCs w:val="36"/>
        </w:rPr>
      </w:pPr>
    </w:p>
    <w:p w14:paraId="2D5049F9" w14:textId="4237D095" w:rsidR="001A6F62" w:rsidRDefault="001A6F62">
      <w:pPr>
        <w:rPr>
          <w:sz w:val="36"/>
          <w:szCs w:val="36"/>
        </w:rPr>
      </w:pPr>
    </w:p>
    <w:p w14:paraId="3AC47E99" w14:textId="271EE60D" w:rsidR="001A6F62" w:rsidRDefault="001A6F62">
      <w:pPr>
        <w:rPr>
          <w:sz w:val="36"/>
          <w:szCs w:val="36"/>
        </w:rPr>
      </w:pPr>
    </w:p>
    <w:p w14:paraId="7E9432A9" w14:textId="699F8EDA" w:rsidR="001A6F62" w:rsidRDefault="001A6F62">
      <w:pPr>
        <w:rPr>
          <w:sz w:val="36"/>
          <w:szCs w:val="36"/>
        </w:rPr>
      </w:pPr>
    </w:p>
    <w:p w14:paraId="417EEA24" w14:textId="0D2EB7E7" w:rsidR="001A6F62" w:rsidRDefault="001A6F62">
      <w:pPr>
        <w:rPr>
          <w:sz w:val="36"/>
          <w:szCs w:val="36"/>
        </w:rPr>
      </w:pPr>
    </w:p>
    <w:p w14:paraId="598C3EA4" w14:textId="78B0F113" w:rsidR="001A6F62" w:rsidRDefault="001A6F62">
      <w:pPr>
        <w:rPr>
          <w:sz w:val="36"/>
          <w:szCs w:val="36"/>
        </w:rPr>
      </w:pPr>
    </w:p>
    <w:p w14:paraId="205BC655" w14:textId="3732CFDD" w:rsidR="001A6F62" w:rsidRDefault="001A6F62">
      <w:pPr>
        <w:rPr>
          <w:sz w:val="36"/>
          <w:szCs w:val="36"/>
        </w:rPr>
      </w:pPr>
    </w:p>
    <w:p w14:paraId="1D00DD10" w14:textId="4122F00E" w:rsidR="001A6F62" w:rsidRDefault="00713853">
      <w:pPr>
        <w:rPr>
          <w:sz w:val="36"/>
          <w:szCs w:val="36"/>
        </w:rPr>
      </w:pPr>
      <w:r w:rsidRPr="005779E6">
        <w:rPr>
          <w:noProof/>
          <w:sz w:val="36"/>
          <w:szCs w:val="36"/>
        </w:rPr>
        <mc:AlternateContent>
          <mc:Choice Requires="wps">
            <w:drawing>
              <wp:anchor distT="45720" distB="45720" distL="114300" distR="114300" simplePos="0" relativeHeight="251746304" behindDoc="1" locked="0" layoutInCell="1" allowOverlap="1" wp14:anchorId="59FD755B" wp14:editId="73979439">
                <wp:simplePos x="0" y="0"/>
                <wp:positionH relativeFrom="margin">
                  <wp:posOffset>1345565</wp:posOffset>
                </wp:positionH>
                <wp:positionV relativeFrom="paragraph">
                  <wp:posOffset>246380</wp:posOffset>
                </wp:positionV>
                <wp:extent cx="3684848" cy="1404620"/>
                <wp:effectExtent l="0" t="0" r="0" b="1905"/>
                <wp:wrapNone/>
                <wp:docPr id="696020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848" cy="1404620"/>
                        </a:xfrm>
                        <a:prstGeom prst="rect">
                          <a:avLst/>
                        </a:prstGeom>
                        <a:solidFill>
                          <a:srgbClr val="FFFFFF"/>
                        </a:solidFill>
                        <a:ln w="9525">
                          <a:noFill/>
                          <a:miter lim="800000"/>
                          <a:headEnd/>
                          <a:tailEnd/>
                        </a:ln>
                      </wps:spPr>
                      <wps:txbx>
                        <w:txbxContent>
                          <w:p w14:paraId="02E9EA91" w14:textId="3A6909B6" w:rsidR="002A0AD4" w:rsidRPr="002A0AD4" w:rsidRDefault="002A0AD4" w:rsidP="002A0AD4">
                            <w:pPr>
                              <w:pStyle w:val="Heading4"/>
                              <w:rPr>
                                <w:rFonts w:ascii="Century Gothic" w:eastAsiaTheme="minorHAnsi" w:hAnsi="Century Gothic" w:cstheme="minorBidi"/>
                                <w:b/>
                                <w:bCs/>
                                <w:i w:val="0"/>
                                <w:iCs w:val="0"/>
                                <w:color w:val="3B8888"/>
                                <w:sz w:val="52"/>
                                <w:szCs w:val="52"/>
                              </w:rPr>
                            </w:pPr>
                            <w:bookmarkStart w:id="6" w:name="_Toc187226121"/>
                            <w:r w:rsidRPr="002A0AD4">
                              <w:rPr>
                                <w:rFonts w:ascii="Century Gothic" w:eastAsiaTheme="minorHAnsi" w:hAnsi="Century Gothic" w:cstheme="minorBidi"/>
                                <w:b/>
                                <w:bCs/>
                                <w:i w:val="0"/>
                                <w:iCs w:val="0"/>
                                <w:color w:val="3B8888"/>
                                <w:sz w:val="52"/>
                                <w:szCs w:val="52"/>
                              </w:rPr>
                              <w:t>Political participation</w:t>
                            </w:r>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D755B" id="_x0000_s1060" type="#_x0000_t202" style="position:absolute;margin-left:105.95pt;margin-top:19.4pt;width:290.15pt;height:110.6pt;z-index:-251570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" stroked="f">
                <v:textbox style="mso-fit-shape-to-text:t">
                  <w:txbxContent>
                    <w:p w14:paraId="02E9EA91" w14:textId="3A6909B6" w:rsidR="002A0AD4" w:rsidRPr="002A0AD4" w:rsidRDefault="002A0AD4" w:rsidP="002A0AD4">
                      <w:pPr>
                        <w:pStyle w:val="Heading4"/>
                        <w:rPr>
                          <w:rFonts w:ascii="Century Gothic" w:eastAsiaTheme="minorHAnsi" w:hAnsi="Century Gothic" w:cstheme="minorBidi"/>
                          <w:b/>
                          <w:bCs/>
                          <w:i w:val="0"/>
                          <w:iCs w:val="0"/>
                          <w:color w:val="3B8888"/>
                          <w:sz w:val="52"/>
                          <w:szCs w:val="52"/>
                        </w:rPr>
                      </w:pPr>
                      <w:bookmarkStart w:id="14" w:name="_Toc187226121"/>
                      <w:r w:rsidRPr="002A0AD4">
                        <w:rPr>
                          <w:rFonts w:ascii="Century Gothic" w:eastAsiaTheme="minorHAnsi" w:hAnsi="Century Gothic" w:cstheme="minorBidi"/>
                          <w:b/>
                          <w:bCs/>
                          <w:i w:val="0"/>
                          <w:iCs w:val="0"/>
                          <w:color w:val="3B8888"/>
                          <w:sz w:val="52"/>
                          <w:szCs w:val="52"/>
                        </w:rPr>
                        <w:t>Political participation</w:t>
                      </w:r>
                      <w:bookmarkEnd w:id="14"/>
                    </w:p>
                  </w:txbxContent>
                </v:textbox>
                <w10:wrap anchorx="margin"/>
              </v:shape>
            </w:pict>
          </mc:Fallback>
        </mc:AlternateContent>
      </w:r>
    </w:p>
    <w:p w14:paraId="78AD87B9" w14:textId="5635CB25" w:rsidR="001A6F62" w:rsidRDefault="001A6F62">
      <w:pPr>
        <w:rPr>
          <w:sz w:val="36"/>
          <w:szCs w:val="36"/>
        </w:rPr>
      </w:pPr>
    </w:p>
    <w:p w14:paraId="1BEB6F03" w14:textId="4C1BD1F5" w:rsidR="001A6F62" w:rsidRDefault="00EE6B50">
      <w:pPr>
        <w:rPr>
          <w:sz w:val="36"/>
          <w:szCs w:val="36"/>
        </w:rPr>
      </w:pPr>
      <w:r w:rsidRPr="00EE6B50">
        <w:rPr>
          <w:noProof/>
          <w:sz w:val="36"/>
          <w:szCs w:val="36"/>
        </w:rPr>
        <w:drawing>
          <wp:anchor distT="0" distB="0" distL="114300" distR="114300" simplePos="0" relativeHeight="251794432" behindDoc="0" locked="0" layoutInCell="1" allowOverlap="1" wp14:anchorId="0E05C737" wp14:editId="44CA77A8">
            <wp:simplePos x="0" y="0"/>
            <wp:positionH relativeFrom="margin">
              <wp:posOffset>-721794</wp:posOffset>
            </wp:positionH>
            <wp:positionV relativeFrom="paragraph">
              <wp:posOffset>180541</wp:posOffset>
            </wp:positionV>
            <wp:extent cx="1926117" cy="1419727"/>
            <wp:effectExtent l="0" t="0" r="0" b="9525"/>
            <wp:wrapNone/>
            <wp:docPr id="121920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8614"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26117" cy="1419727"/>
                    </a:xfrm>
                    <a:prstGeom prst="rect">
                      <a:avLst/>
                    </a:prstGeom>
                  </pic:spPr>
                </pic:pic>
              </a:graphicData>
            </a:graphic>
            <wp14:sizeRelH relativeFrom="margin">
              <wp14:pctWidth>0</wp14:pctWidth>
            </wp14:sizeRelH>
            <wp14:sizeRelV relativeFrom="margin">
              <wp14:pctHeight>0</wp14:pctHeight>
            </wp14:sizeRelV>
          </wp:anchor>
        </w:drawing>
      </w:r>
      <w:r w:rsidR="00713853" w:rsidRPr="00C44791">
        <w:rPr>
          <w:noProof/>
          <w:sz w:val="36"/>
          <w:szCs w:val="36"/>
        </w:rPr>
        <mc:AlternateContent>
          <mc:Choice Requires="wps">
            <w:drawing>
              <wp:anchor distT="45720" distB="45720" distL="114300" distR="114300" simplePos="0" relativeHeight="251748352" behindDoc="0" locked="0" layoutInCell="1" allowOverlap="1" wp14:anchorId="63707578" wp14:editId="15841A28">
                <wp:simplePos x="0" y="0"/>
                <wp:positionH relativeFrom="margin">
                  <wp:posOffset>1315720</wp:posOffset>
                </wp:positionH>
                <wp:positionV relativeFrom="paragraph">
                  <wp:posOffset>12700</wp:posOffset>
                </wp:positionV>
                <wp:extent cx="5219700" cy="1404620"/>
                <wp:effectExtent l="0" t="0" r="0" b="1905"/>
                <wp:wrapNone/>
                <wp:docPr id="1312034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4620"/>
                        </a:xfrm>
                        <a:prstGeom prst="rect">
                          <a:avLst/>
                        </a:prstGeom>
                        <a:solidFill>
                          <a:srgbClr val="FFFFFF"/>
                        </a:solidFill>
                        <a:ln w="9525">
                          <a:noFill/>
                          <a:miter lim="800000"/>
                          <a:headEnd/>
                          <a:tailEnd/>
                        </a:ln>
                      </wps:spPr>
                      <wps:txbx>
                        <w:txbxContent>
                          <w:p w14:paraId="04F176A1" w14:textId="78F7E9FF" w:rsidR="00C44791" w:rsidRPr="00C44791" w:rsidRDefault="00814BCD">
                            <w:pPr>
                              <w:rPr>
                                <w:rFonts w:ascii="Century Gothic" w:hAnsi="Century Gothic"/>
                                <w:sz w:val="36"/>
                                <w:szCs w:val="36"/>
                              </w:rPr>
                            </w:pPr>
                            <w:r w:rsidRPr="00814BCD">
                              <w:rPr>
                                <w:rFonts w:ascii="Century Gothic" w:hAnsi="Century Gothic"/>
                                <w:sz w:val="36"/>
                                <w:szCs w:val="36"/>
                              </w:rPr>
                              <w:t>October 2024 – A study in the African Journal of Disability looked at voting in cities in Cameroon and Senegal. It showed that there are social and environmental problems stopping people with disabilities from voting equally, and these barriers need to be removed.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07578" id="_x0000_s1061" type="#_x0000_t202" style="position:absolute;margin-left:103.6pt;margin-top:1pt;width:411pt;height:110.6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AFFAIAAP8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" stroked="f">
                <v:textbox style="mso-fit-shape-to-text:t">
                  <w:txbxContent>
                    <w:p w14:paraId="04F176A1" w14:textId="78F7E9FF" w:rsidR="00C44791" w:rsidRPr="00C44791" w:rsidRDefault="00814BCD">
                      <w:pPr>
                        <w:rPr>
                          <w:rFonts w:ascii="Century Gothic" w:hAnsi="Century Gothic"/>
                          <w:sz w:val="36"/>
                          <w:szCs w:val="36"/>
                        </w:rPr>
                      </w:pPr>
                      <w:r w:rsidRPr="00814BCD">
                        <w:rPr>
                          <w:rFonts w:ascii="Century Gothic" w:hAnsi="Century Gothic"/>
                          <w:sz w:val="36"/>
                          <w:szCs w:val="36"/>
                        </w:rPr>
                        <w:t>October 2024 – A study in the African Journal of Disability looked at voting in cities in Cameroon and Senegal. It showed that there are social and environmental problems stopping people with disabilities from voting equally, and these barriers need to be removed.</w:t>
                      </w:r>
                    </w:p>
                  </w:txbxContent>
                </v:textbox>
                <w10:wrap anchorx="margin"/>
              </v:shape>
            </w:pict>
          </mc:Fallback>
        </mc:AlternateContent>
      </w:r>
    </w:p>
    <w:p w14:paraId="73264125" w14:textId="5612E94F" w:rsidR="001A6F62" w:rsidRDefault="001A6F62">
      <w:pPr>
        <w:rPr>
          <w:sz w:val="36"/>
          <w:szCs w:val="36"/>
        </w:rPr>
      </w:pPr>
    </w:p>
    <w:p w14:paraId="532BE612" w14:textId="2BA1BA51" w:rsidR="001A6F62" w:rsidRDefault="001A6F62">
      <w:pPr>
        <w:rPr>
          <w:sz w:val="36"/>
          <w:szCs w:val="36"/>
        </w:rPr>
      </w:pPr>
    </w:p>
    <w:p w14:paraId="5E229960" w14:textId="1A2BD056" w:rsidR="002D0E58" w:rsidRPr="002D0E58" w:rsidRDefault="002D0E58" w:rsidP="002D0E58">
      <w:pPr>
        <w:rPr>
          <w:sz w:val="36"/>
          <w:szCs w:val="36"/>
        </w:rPr>
      </w:pPr>
    </w:p>
    <w:p w14:paraId="1DB78141" w14:textId="0B0365BC" w:rsidR="002D0E58" w:rsidRPr="002D0E58" w:rsidRDefault="009743D9" w:rsidP="002D0E58">
      <w:pPr>
        <w:rPr>
          <w:sz w:val="36"/>
          <w:szCs w:val="36"/>
        </w:rPr>
      </w:pPr>
      <w:r w:rsidRPr="007A2EDE">
        <w:rPr>
          <w:noProof/>
          <w:sz w:val="36"/>
          <w:szCs w:val="36"/>
        </w:rPr>
        <w:lastRenderedPageBreak/>
        <mc:AlternateContent>
          <mc:Choice Requires="wps">
            <w:drawing>
              <wp:anchor distT="45720" distB="45720" distL="114300" distR="114300" simplePos="0" relativeHeight="251752448" behindDoc="1" locked="0" layoutInCell="1" allowOverlap="1" wp14:anchorId="15D64508" wp14:editId="4A8BFE6F">
                <wp:simplePos x="0" y="0"/>
                <wp:positionH relativeFrom="page">
                  <wp:posOffset>2235200</wp:posOffset>
                </wp:positionH>
                <wp:positionV relativeFrom="paragraph">
                  <wp:posOffset>342900</wp:posOffset>
                </wp:positionV>
                <wp:extent cx="5213350" cy="4749800"/>
                <wp:effectExtent l="0" t="0" r="6350" b="0"/>
                <wp:wrapNone/>
                <wp:docPr id="1012121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4749800"/>
                        </a:xfrm>
                        <a:prstGeom prst="rect">
                          <a:avLst/>
                        </a:prstGeom>
                        <a:solidFill>
                          <a:srgbClr val="FFFFFF"/>
                        </a:solidFill>
                        <a:ln w="9525">
                          <a:noFill/>
                          <a:miter lim="800000"/>
                          <a:headEnd/>
                          <a:tailEnd/>
                        </a:ln>
                      </wps:spPr>
                      <wps:txbx>
                        <w:txbxContent>
                          <w:p w14:paraId="3701527C" w14:textId="77777777" w:rsidR="009743D9" w:rsidRDefault="00284C5A" w:rsidP="009743D9">
                            <w:pPr>
                              <w:rPr>
                                <w:rFonts w:ascii="Century Gothic" w:hAnsi="Century Gothic"/>
                                <w:sz w:val="36"/>
                                <w:szCs w:val="36"/>
                              </w:rPr>
                            </w:pPr>
                            <w:r w:rsidRPr="00A959AE">
                              <w:rPr>
                                <w:rFonts w:ascii="Century Gothic" w:hAnsi="Century Gothic"/>
                                <w:sz w:val="36"/>
                                <w:szCs w:val="36"/>
                              </w:rPr>
                              <w:t>October 2024 – UNICEF released a report called "In Focus: Levelling the Playing Field for Children with Disabilities (Europe and Central Asia)."</w:t>
                            </w:r>
                            <w:r w:rsidR="009743D9">
                              <w:rPr>
                                <w:rFonts w:ascii="Century Gothic" w:hAnsi="Century Gothic"/>
                                <w:sz w:val="36"/>
                                <w:szCs w:val="36"/>
                              </w:rPr>
                              <w:t xml:space="preserve"> </w:t>
                            </w:r>
                          </w:p>
                          <w:p w14:paraId="49986CF0" w14:textId="74EC5E69" w:rsidR="007A2EDE" w:rsidRPr="00A959AE" w:rsidRDefault="00284C5A" w:rsidP="009743D9">
                            <w:pPr>
                              <w:pStyle w:val="ListParagraph"/>
                              <w:numPr>
                                <w:ilvl w:val="0"/>
                                <w:numId w:val="13"/>
                              </w:numPr>
                              <w:spacing w:after="0"/>
                            </w:pPr>
                            <w:bookmarkStart w:id="7" w:name="_Hlk198653542"/>
                            <w:r w:rsidRPr="009743D9">
                              <w:rPr>
                                <w:rFonts w:ascii="Century Gothic" w:hAnsi="Century Gothic"/>
                                <w:sz w:val="36"/>
                                <w:szCs w:val="36"/>
                              </w:rPr>
                              <w:t xml:space="preserve">The report says </w:t>
                            </w:r>
                            <w:bookmarkEnd w:id="7"/>
                            <w:r w:rsidRPr="009743D9">
                              <w:rPr>
                                <w:rFonts w:ascii="Century Gothic" w:hAnsi="Century Gothic"/>
                                <w:sz w:val="36"/>
                                <w:szCs w:val="36"/>
                              </w:rPr>
                              <w:t>that more children with disabilities are now in schools and communities. But many still face unfair treatment. A big problem is people’s negative attitudes, and more needs to be done to help all children with disabilities take part in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64508" id="_x0000_s1062" type="#_x0000_t202" style="position:absolute;margin-left:176pt;margin-top:27pt;width:410.5pt;height:374pt;z-index:-251564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" stroked="f">
                <v:textbox>
                  <w:txbxContent>
                    <w:p w14:paraId="3701527C" w14:textId="77777777" w:rsidR="009743D9" w:rsidRDefault="00284C5A" w:rsidP="009743D9">
                      <w:pPr>
                        <w:rPr>
                          <w:rFonts w:ascii="Century Gothic" w:hAnsi="Century Gothic"/>
                          <w:sz w:val="36"/>
                          <w:szCs w:val="36"/>
                        </w:rPr>
                      </w:pPr>
                      <w:r w:rsidRPr="00A959AE">
                        <w:rPr>
                          <w:rFonts w:ascii="Century Gothic" w:hAnsi="Century Gothic"/>
                          <w:sz w:val="36"/>
                          <w:szCs w:val="36"/>
                        </w:rPr>
                        <w:t>October 2024 – UNICEF released a report called "In Focus: Levelling the Playing Field for Children with Disabilities (Europe and Central Asia)."</w:t>
                      </w:r>
                      <w:r w:rsidR="009743D9">
                        <w:rPr>
                          <w:rFonts w:ascii="Century Gothic" w:hAnsi="Century Gothic"/>
                          <w:sz w:val="36"/>
                          <w:szCs w:val="36"/>
                        </w:rPr>
                        <w:t xml:space="preserve"> </w:t>
                      </w:r>
                    </w:p>
                    <w:p w14:paraId="49986CF0" w14:textId="74EC5E69" w:rsidR="007A2EDE" w:rsidRPr="00A959AE" w:rsidRDefault="00284C5A" w:rsidP="009743D9">
                      <w:pPr>
                        <w:pStyle w:val="ListParagraph"/>
                        <w:numPr>
                          <w:ilvl w:val="0"/>
                          <w:numId w:val="13"/>
                        </w:numPr>
                        <w:spacing w:after="0"/>
                      </w:pPr>
                      <w:bookmarkStart w:id="16" w:name="_Hlk198653542"/>
                      <w:r w:rsidRPr="009743D9">
                        <w:rPr>
                          <w:rFonts w:ascii="Century Gothic" w:hAnsi="Century Gothic"/>
                          <w:sz w:val="36"/>
                          <w:szCs w:val="36"/>
                        </w:rPr>
                        <w:t xml:space="preserve">The report says </w:t>
                      </w:r>
                      <w:bookmarkEnd w:id="16"/>
                      <w:r w:rsidRPr="009743D9">
                        <w:rPr>
                          <w:rFonts w:ascii="Century Gothic" w:hAnsi="Century Gothic"/>
                          <w:sz w:val="36"/>
                          <w:szCs w:val="36"/>
                        </w:rPr>
                        <w:t>that more children with disabilities are now in schools and communities. But many still face unfair treatment. A big problem is people’s negative attitudes, and more needs to be done to help all children with disabilities take part in society.</w:t>
                      </w:r>
                    </w:p>
                  </w:txbxContent>
                </v:textbox>
                <w10:wrap anchorx="page"/>
              </v:shape>
            </w:pict>
          </mc:Fallback>
        </mc:AlternateContent>
      </w:r>
      <w:r w:rsidR="00A959AE" w:rsidRPr="005779E6">
        <w:rPr>
          <w:noProof/>
          <w:sz w:val="36"/>
          <w:szCs w:val="36"/>
        </w:rPr>
        <mc:AlternateContent>
          <mc:Choice Requires="wps">
            <w:drawing>
              <wp:anchor distT="45720" distB="45720" distL="114300" distR="114300" simplePos="0" relativeHeight="251750400" behindDoc="0" locked="0" layoutInCell="1" allowOverlap="1" wp14:anchorId="69E1D4DB" wp14:editId="35D8202E">
                <wp:simplePos x="0" y="0"/>
                <wp:positionH relativeFrom="margin">
                  <wp:posOffset>1240790</wp:posOffset>
                </wp:positionH>
                <wp:positionV relativeFrom="paragraph">
                  <wp:posOffset>-254635</wp:posOffset>
                </wp:positionV>
                <wp:extent cx="2920365" cy="1404620"/>
                <wp:effectExtent l="0" t="0" r="0" b="1905"/>
                <wp:wrapNone/>
                <wp:docPr id="2121532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04620"/>
                        </a:xfrm>
                        <a:prstGeom prst="rect">
                          <a:avLst/>
                        </a:prstGeom>
                        <a:solidFill>
                          <a:srgbClr val="FFFFFF"/>
                        </a:solidFill>
                        <a:ln w="9525">
                          <a:noFill/>
                          <a:miter lim="800000"/>
                          <a:headEnd/>
                          <a:tailEnd/>
                        </a:ln>
                      </wps:spPr>
                      <wps:txbx>
                        <w:txbxContent>
                          <w:p w14:paraId="5779D47A" w14:textId="0B997387" w:rsidR="00C44791" w:rsidRPr="002A0AD4" w:rsidRDefault="00A4097D" w:rsidP="00C44791">
                            <w:pPr>
                              <w:pStyle w:val="Heading4"/>
                              <w:rPr>
                                <w:rFonts w:ascii="Century Gothic" w:eastAsiaTheme="minorHAnsi" w:hAnsi="Century Gothic" w:cstheme="minorBidi"/>
                                <w:b/>
                                <w:bCs/>
                                <w:i w:val="0"/>
                                <w:iCs w:val="0"/>
                                <w:color w:val="3B8888"/>
                                <w:sz w:val="52"/>
                                <w:szCs w:val="52"/>
                              </w:rPr>
                            </w:pPr>
                            <w:r w:rsidRPr="00A4097D">
                              <w:rPr>
                                <w:rFonts w:ascii="Century Gothic" w:eastAsiaTheme="minorHAnsi" w:hAnsi="Century Gothic" w:cstheme="minorBidi"/>
                                <w:b/>
                                <w:bCs/>
                                <w:i w:val="0"/>
                                <w:iCs w:val="0"/>
                                <w:color w:val="3B8888"/>
                                <w:sz w:val="52"/>
                                <w:szCs w:val="52"/>
                              </w:rPr>
                              <w:t>Social inclusion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1D4DB" id="_x0000_s1063" type="#_x0000_t202" style="position:absolute;margin-left:97.7pt;margin-top:-20.05pt;width:229.95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" stroked="f">
                <v:textbox style="mso-fit-shape-to-text:t">
                  <w:txbxContent>
                    <w:p w14:paraId="5779D47A" w14:textId="0B997387" w:rsidR="00C44791" w:rsidRPr="002A0AD4" w:rsidRDefault="00A4097D" w:rsidP="00C44791">
                      <w:pPr>
                        <w:pStyle w:val="Heading4"/>
                        <w:rPr>
                          <w:rFonts w:ascii="Century Gothic" w:eastAsiaTheme="minorHAnsi" w:hAnsi="Century Gothic" w:cstheme="minorBidi"/>
                          <w:b/>
                          <w:bCs/>
                          <w:i w:val="0"/>
                          <w:iCs w:val="0"/>
                          <w:color w:val="3B8888"/>
                          <w:sz w:val="52"/>
                          <w:szCs w:val="52"/>
                        </w:rPr>
                      </w:pPr>
                      <w:r w:rsidRPr="00A4097D">
                        <w:rPr>
                          <w:rFonts w:ascii="Century Gothic" w:eastAsiaTheme="minorHAnsi" w:hAnsi="Century Gothic" w:cstheme="minorBidi"/>
                          <w:b/>
                          <w:bCs/>
                          <w:i w:val="0"/>
                          <w:iCs w:val="0"/>
                          <w:color w:val="3B8888"/>
                          <w:sz w:val="52"/>
                          <w:szCs w:val="52"/>
                        </w:rPr>
                        <w:t>Social inclusion</w:t>
                      </w:r>
                    </w:p>
                  </w:txbxContent>
                </v:textbox>
                <w10:wrap anchorx="margin"/>
              </v:shape>
            </w:pict>
          </mc:Fallback>
        </mc:AlternateContent>
      </w:r>
    </w:p>
    <w:p w14:paraId="56628D9C" w14:textId="6428C466" w:rsidR="002D0E58" w:rsidRPr="002D0E58" w:rsidRDefault="002D0E58" w:rsidP="002D0E58">
      <w:pPr>
        <w:rPr>
          <w:sz w:val="36"/>
          <w:szCs w:val="36"/>
        </w:rPr>
      </w:pPr>
    </w:p>
    <w:p w14:paraId="2441CD84" w14:textId="0CD1CB6A" w:rsidR="002D0E58" w:rsidRPr="002D0E58" w:rsidRDefault="00950AD3" w:rsidP="002D0E58">
      <w:pPr>
        <w:rPr>
          <w:sz w:val="36"/>
          <w:szCs w:val="36"/>
        </w:rPr>
      </w:pPr>
      <w:r w:rsidRPr="00950AD3">
        <w:rPr>
          <w:noProof/>
          <w:sz w:val="36"/>
          <w:szCs w:val="36"/>
        </w:rPr>
        <w:drawing>
          <wp:anchor distT="0" distB="0" distL="114300" distR="114300" simplePos="0" relativeHeight="251795456" behindDoc="0" locked="0" layoutInCell="1" allowOverlap="1" wp14:anchorId="4B339261" wp14:editId="6A1CE56D">
            <wp:simplePos x="0" y="0"/>
            <wp:positionH relativeFrom="margin">
              <wp:posOffset>-630555</wp:posOffset>
            </wp:positionH>
            <wp:positionV relativeFrom="paragraph">
              <wp:posOffset>268276</wp:posOffset>
            </wp:positionV>
            <wp:extent cx="1528049" cy="882869"/>
            <wp:effectExtent l="0" t="0" r="0" b="0"/>
            <wp:wrapNone/>
            <wp:docPr id="1593796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96208"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8049" cy="882869"/>
                    </a:xfrm>
                    <a:prstGeom prst="rect">
                      <a:avLst/>
                    </a:prstGeom>
                  </pic:spPr>
                </pic:pic>
              </a:graphicData>
            </a:graphic>
            <wp14:sizeRelH relativeFrom="margin">
              <wp14:pctWidth>0</wp14:pctWidth>
            </wp14:sizeRelH>
            <wp14:sizeRelV relativeFrom="margin">
              <wp14:pctHeight>0</wp14:pctHeight>
            </wp14:sizeRelV>
          </wp:anchor>
        </w:drawing>
      </w:r>
    </w:p>
    <w:p w14:paraId="3E4E86E9" w14:textId="4AAD172F" w:rsidR="002D0E58" w:rsidRPr="002D0E58" w:rsidRDefault="002D0E58" w:rsidP="002D0E58">
      <w:pPr>
        <w:rPr>
          <w:sz w:val="36"/>
          <w:szCs w:val="36"/>
        </w:rPr>
      </w:pPr>
    </w:p>
    <w:p w14:paraId="7199CB8B" w14:textId="427DB72A" w:rsidR="002D0E58" w:rsidRPr="002D0E58" w:rsidRDefault="002D0E58" w:rsidP="002D0E58">
      <w:pPr>
        <w:rPr>
          <w:sz w:val="36"/>
          <w:szCs w:val="36"/>
        </w:rPr>
      </w:pPr>
    </w:p>
    <w:p w14:paraId="2BC2E036" w14:textId="762F9227" w:rsidR="002D0E58" w:rsidRDefault="002D0E58" w:rsidP="002D0E58">
      <w:pPr>
        <w:rPr>
          <w:sz w:val="36"/>
          <w:szCs w:val="36"/>
        </w:rPr>
      </w:pPr>
    </w:p>
    <w:p w14:paraId="63F3DFF3" w14:textId="4F6FC205" w:rsidR="002D0E58" w:rsidRDefault="002D0E58" w:rsidP="002D0E58">
      <w:pPr>
        <w:rPr>
          <w:sz w:val="36"/>
          <w:szCs w:val="36"/>
        </w:rPr>
      </w:pPr>
    </w:p>
    <w:p w14:paraId="340691BE" w14:textId="0A8E35EF" w:rsidR="002D0E58" w:rsidRDefault="002D0E58" w:rsidP="002D0E58">
      <w:pPr>
        <w:rPr>
          <w:sz w:val="36"/>
          <w:szCs w:val="36"/>
        </w:rPr>
      </w:pPr>
    </w:p>
    <w:p w14:paraId="7B8EDE98" w14:textId="3CD12D4F" w:rsidR="002D0E58" w:rsidRDefault="002D0E58" w:rsidP="002D0E58">
      <w:pPr>
        <w:rPr>
          <w:sz w:val="36"/>
          <w:szCs w:val="36"/>
        </w:rPr>
      </w:pPr>
    </w:p>
    <w:p w14:paraId="63BEB0BE" w14:textId="69EF2F20" w:rsidR="002D0E58" w:rsidRDefault="002D0E58" w:rsidP="002D0E58">
      <w:pPr>
        <w:rPr>
          <w:sz w:val="36"/>
          <w:szCs w:val="36"/>
        </w:rPr>
      </w:pPr>
    </w:p>
    <w:p w14:paraId="047504EB" w14:textId="05E9B303" w:rsidR="002D0E58" w:rsidRDefault="00950AD3" w:rsidP="002D0E58">
      <w:pPr>
        <w:rPr>
          <w:sz w:val="36"/>
          <w:szCs w:val="36"/>
        </w:rPr>
      </w:pPr>
      <w:r w:rsidRPr="005779E6">
        <w:rPr>
          <w:noProof/>
          <w:sz w:val="36"/>
          <w:szCs w:val="36"/>
        </w:rPr>
        <mc:AlternateContent>
          <mc:Choice Requires="wps">
            <w:drawing>
              <wp:anchor distT="45720" distB="45720" distL="114300" distR="114300" simplePos="0" relativeHeight="251754496" behindDoc="1" locked="0" layoutInCell="1" allowOverlap="1" wp14:anchorId="37BCB940" wp14:editId="7680D20F">
                <wp:simplePos x="0" y="0"/>
                <wp:positionH relativeFrom="margin">
                  <wp:posOffset>1276985</wp:posOffset>
                </wp:positionH>
                <wp:positionV relativeFrom="paragraph">
                  <wp:posOffset>26670</wp:posOffset>
                </wp:positionV>
                <wp:extent cx="4176215" cy="1404620"/>
                <wp:effectExtent l="0" t="0" r="0" b="1905"/>
                <wp:wrapNone/>
                <wp:docPr id="1024343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215" cy="1404620"/>
                        </a:xfrm>
                        <a:prstGeom prst="rect">
                          <a:avLst/>
                        </a:prstGeom>
                        <a:solidFill>
                          <a:srgbClr val="FFFFFF"/>
                        </a:solidFill>
                        <a:ln w="9525">
                          <a:noFill/>
                          <a:miter lim="800000"/>
                          <a:headEnd/>
                          <a:tailEnd/>
                        </a:ln>
                      </wps:spPr>
                      <wps:txbx>
                        <w:txbxContent>
                          <w:p w14:paraId="5781EC0A" w14:textId="2F77384E" w:rsidR="008113D9" w:rsidRPr="002A0AD4" w:rsidRDefault="008113D9" w:rsidP="008113D9">
                            <w:pPr>
                              <w:pStyle w:val="Heading4"/>
                              <w:rPr>
                                <w:rFonts w:ascii="Century Gothic" w:eastAsiaTheme="minorHAnsi" w:hAnsi="Century Gothic" w:cstheme="minorBidi"/>
                                <w:b/>
                                <w:bCs/>
                                <w:i w:val="0"/>
                                <w:iCs w:val="0"/>
                                <w:color w:val="3B8888"/>
                                <w:sz w:val="52"/>
                                <w:szCs w:val="52"/>
                              </w:rPr>
                            </w:pPr>
                            <w:r>
                              <w:rPr>
                                <w:rFonts w:ascii="Century Gothic" w:eastAsiaTheme="minorHAnsi" w:hAnsi="Century Gothic" w:cstheme="minorBidi"/>
                                <w:b/>
                                <w:bCs/>
                                <w:i w:val="0"/>
                                <w:iCs w:val="0"/>
                                <w:color w:val="3B8888"/>
                                <w:sz w:val="52"/>
                                <w:szCs w:val="52"/>
                              </w:rPr>
                              <w:t xml:space="preserve">Humanitarian response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CB940" id="_x0000_s1064" type="#_x0000_t202" style="position:absolute;margin-left:100.55pt;margin-top:2.1pt;width:328.85pt;height:110.6pt;z-index:-251561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" stroked="f">
                <v:textbox style="mso-fit-shape-to-text:t">
                  <w:txbxContent>
                    <w:p w14:paraId="5781EC0A" w14:textId="2F77384E" w:rsidR="008113D9" w:rsidRPr="002A0AD4" w:rsidRDefault="008113D9" w:rsidP="008113D9">
                      <w:pPr>
                        <w:pStyle w:val="Heading4"/>
                        <w:rPr>
                          <w:rFonts w:ascii="Century Gothic" w:eastAsiaTheme="minorHAnsi" w:hAnsi="Century Gothic" w:cstheme="minorBidi"/>
                          <w:b/>
                          <w:bCs/>
                          <w:i w:val="0"/>
                          <w:iCs w:val="0"/>
                          <w:color w:val="3B8888"/>
                          <w:sz w:val="52"/>
                          <w:szCs w:val="52"/>
                        </w:rPr>
                      </w:pPr>
                      <w:r>
                        <w:rPr>
                          <w:rFonts w:ascii="Century Gothic" w:eastAsiaTheme="minorHAnsi" w:hAnsi="Century Gothic" w:cstheme="minorBidi"/>
                          <w:b/>
                          <w:bCs/>
                          <w:i w:val="0"/>
                          <w:iCs w:val="0"/>
                          <w:color w:val="3B8888"/>
                          <w:sz w:val="52"/>
                          <w:szCs w:val="52"/>
                        </w:rPr>
                        <w:t xml:space="preserve">Humanitarian response </w:t>
                      </w:r>
                    </w:p>
                  </w:txbxContent>
                </v:textbox>
                <w10:wrap anchorx="margin"/>
              </v:shape>
            </w:pict>
          </mc:Fallback>
        </mc:AlternateContent>
      </w:r>
    </w:p>
    <w:p w14:paraId="76FD69D2" w14:textId="5DEC572D" w:rsidR="002D0E58" w:rsidRDefault="00984974" w:rsidP="002D0E58">
      <w:pPr>
        <w:rPr>
          <w:sz w:val="36"/>
          <w:szCs w:val="36"/>
        </w:rPr>
      </w:pPr>
      <w:r w:rsidRPr="00984974">
        <w:rPr>
          <w:noProof/>
          <w:sz w:val="36"/>
          <w:szCs w:val="36"/>
        </w:rPr>
        <w:drawing>
          <wp:anchor distT="0" distB="0" distL="114300" distR="114300" simplePos="0" relativeHeight="251796480" behindDoc="0" locked="0" layoutInCell="1" allowOverlap="1" wp14:anchorId="66621B8A" wp14:editId="33FF9DF8">
            <wp:simplePos x="0" y="0"/>
            <wp:positionH relativeFrom="margin">
              <wp:posOffset>-713754</wp:posOffset>
            </wp:positionH>
            <wp:positionV relativeFrom="paragraph">
              <wp:posOffset>449580</wp:posOffset>
            </wp:positionV>
            <wp:extent cx="1895841" cy="1608083"/>
            <wp:effectExtent l="0" t="0" r="9525" b="0"/>
            <wp:wrapNone/>
            <wp:docPr id="1933340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40718"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95841" cy="1608083"/>
                    </a:xfrm>
                    <a:prstGeom prst="rect">
                      <a:avLst/>
                    </a:prstGeom>
                  </pic:spPr>
                </pic:pic>
              </a:graphicData>
            </a:graphic>
            <wp14:sizeRelH relativeFrom="margin">
              <wp14:pctWidth>0</wp14:pctWidth>
            </wp14:sizeRelH>
            <wp14:sizeRelV relativeFrom="margin">
              <wp14:pctHeight>0</wp14:pctHeight>
            </wp14:sizeRelV>
          </wp:anchor>
        </w:drawing>
      </w:r>
      <w:r w:rsidR="00950AD3">
        <w:rPr>
          <w:noProof/>
          <w:sz w:val="36"/>
          <w:szCs w:val="36"/>
        </w:rPr>
        <mc:AlternateContent>
          <mc:Choice Requires="wps">
            <w:drawing>
              <wp:anchor distT="0" distB="0" distL="114300" distR="114300" simplePos="0" relativeHeight="251755520" behindDoc="0" locked="0" layoutInCell="1" allowOverlap="1" wp14:anchorId="3B8B6A82" wp14:editId="700431A5">
                <wp:simplePos x="0" y="0"/>
                <wp:positionH relativeFrom="page">
                  <wp:align>right</wp:align>
                </wp:positionH>
                <wp:positionV relativeFrom="paragraph">
                  <wp:posOffset>308939</wp:posOffset>
                </wp:positionV>
                <wp:extent cx="5394325" cy="5162550"/>
                <wp:effectExtent l="0" t="0" r="0" b="0"/>
                <wp:wrapNone/>
                <wp:docPr id="536559088" name="Text Box 27"/>
                <wp:cNvGraphicFramePr/>
                <a:graphic xmlns:a="http://schemas.openxmlformats.org/drawingml/2006/main">
                  <a:graphicData uri="http://schemas.microsoft.com/office/word/2010/wordprocessingShape">
                    <wps:wsp>
                      <wps:cNvSpPr txBox="1"/>
                      <wps:spPr>
                        <a:xfrm>
                          <a:off x="0" y="0"/>
                          <a:ext cx="5394325" cy="5162550"/>
                        </a:xfrm>
                        <a:prstGeom prst="rect">
                          <a:avLst/>
                        </a:prstGeom>
                        <a:solidFill>
                          <a:schemeClr val="lt1"/>
                        </a:solidFill>
                        <a:ln w="6350">
                          <a:noFill/>
                        </a:ln>
                      </wps:spPr>
                      <wps:txbx>
                        <w:txbxContent>
                          <w:p w14:paraId="05E2AE34" w14:textId="77777777" w:rsidR="009743D9" w:rsidRDefault="009743D9" w:rsidP="009743D9">
                            <w:pPr>
                              <w:rPr>
                                <w:rFonts w:ascii="Century Gothic" w:hAnsi="Century Gothic"/>
                                <w:sz w:val="36"/>
                                <w:szCs w:val="36"/>
                              </w:rPr>
                            </w:pPr>
                            <w:r>
                              <w:rPr>
                                <w:rFonts w:ascii="Century Gothic" w:hAnsi="Century Gothic"/>
                                <w:sz w:val="36"/>
                                <w:szCs w:val="36"/>
                              </w:rPr>
                              <w:t xml:space="preserve">In </w:t>
                            </w:r>
                            <w:r w:rsidR="009241E7" w:rsidRPr="006F3203">
                              <w:rPr>
                                <w:rFonts w:ascii="Century Gothic" w:hAnsi="Century Gothic"/>
                                <w:sz w:val="36"/>
                                <w:szCs w:val="36"/>
                              </w:rPr>
                              <w:t>2024</w:t>
                            </w:r>
                            <w:r>
                              <w:rPr>
                                <w:rFonts w:ascii="Century Gothic" w:hAnsi="Century Gothic"/>
                                <w:sz w:val="36"/>
                                <w:szCs w:val="36"/>
                              </w:rPr>
                              <w:t xml:space="preserve">, </w:t>
                            </w:r>
                            <w:r w:rsidR="006F3203" w:rsidRPr="006F3203">
                              <w:rPr>
                                <w:rFonts w:ascii="Century Gothic" w:hAnsi="Century Gothic"/>
                                <w:sz w:val="36"/>
                                <w:szCs w:val="36"/>
                              </w:rPr>
                              <w:t>Humanity and Inclusion wrote a report called "The Impact of War: Malnourishment and Disability in the Gaza Strip."</w:t>
                            </w:r>
                          </w:p>
                          <w:p w14:paraId="4A2B5C3A" w14:textId="5A4C1AA1" w:rsidR="009743D9" w:rsidRPr="00471A89" w:rsidRDefault="009241E7" w:rsidP="00F55FA4">
                            <w:pPr>
                              <w:pStyle w:val="ListParagraph"/>
                              <w:numPr>
                                <w:ilvl w:val="0"/>
                                <w:numId w:val="15"/>
                              </w:numPr>
                              <w:rPr>
                                <w:rFonts w:ascii="Century Gothic" w:hAnsi="Century Gothic"/>
                                <w:sz w:val="36"/>
                                <w:szCs w:val="36"/>
                              </w:rPr>
                            </w:pPr>
                            <w:r w:rsidRPr="00471A89">
                              <w:rPr>
                                <w:rFonts w:ascii="Century Gothic" w:hAnsi="Century Gothic"/>
                                <w:sz w:val="36"/>
                                <w:szCs w:val="36"/>
                              </w:rPr>
                              <w:t>The</w:t>
                            </w:r>
                            <w:r w:rsidR="006F3203" w:rsidRPr="00471A89">
                              <w:rPr>
                                <w:rFonts w:ascii="Century Gothic" w:hAnsi="Century Gothic"/>
                                <w:sz w:val="36"/>
                                <w:szCs w:val="36"/>
                              </w:rPr>
                              <w:t xml:space="preserve"> report says the war in Gaza is making life harder for people with disabilities. Many can’t escape the attacks or get the help they need.</w:t>
                            </w:r>
                          </w:p>
                          <w:p w14:paraId="5C17FC41" w14:textId="06FD5FC0" w:rsidR="006F3203" w:rsidRPr="009743D9" w:rsidRDefault="009241E7" w:rsidP="003914CA">
                            <w:pPr>
                              <w:pStyle w:val="ListParagraph"/>
                              <w:numPr>
                                <w:ilvl w:val="0"/>
                                <w:numId w:val="15"/>
                              </w:numPr>
                              <w:rPr>
                                <w:rFonts w:ascii="Century Gothic" w:hAnsi="Century Gothic"/>
                                <w:sz w:val="36"/>
                                <w:szCs w:val="36"/>
                              </w:rPr>
                            </w:pPr>
                            <w:r w:rsidRPr="00471A89">
                              <w:rPr>
                                <w:rFonts w:ascii="Century Gothic" w:hAnsi="Century Gothic"/>
                                <w:sz w:val="36"/>
                                <w:szCs w:val="36"/>
                              </w:rPr>
                              <w:t>When</w:t>
                            </w:r>
                            <w:r w:rsidR="006F3203" w:rsidRPr="00471A89">
                              <w:rPr>
                                <w:rFonts w:ascii="Century Gothic" w:hAnsi="Century Gothic"/>
                                <w:sz w:val="36"/>
                                <w:szCs w:val="36"/>
                              </w:rPr>
                              <w:t xml:space="preserve"> Israel told people to leave northern Gaza on October 13, 2023</w:t>
                            </w:r>
                            <w:r w:rsidR="009743D9" w:rsidRPr="00471A89">
                              <w:rPr>
                                <w:rFonts w:ascii="Century Gothic" w:hAnsi="Century Gothic"/>
                                <w:sz w:val="36"/>
                                <w:szCs w:val="36"/>
                              </w:rPr>
                              <w:t>,</w:t>
                            </w:r>
                            <w:r w:rsidR="006F3203" w:rsidRPr="00471A89">
                              <w:rPr>
                                <w:rFonts w:ascii="Century Gothic" w:hAnsi="Century Gothic"/>
                                <w:sz w:val="36"/>
                                <w:szCs w:val="36"/>
                              </w:rPr>
                              <w:t xml:space="preserve"> Many people with disabilities couldn’t leave and were left in danger.</w:t>
                            </w:r>
                            <w:r w:rsidR="009743D9" w:rsidRPr="00471A89">
                              <w:rPr>
                                <w:rFonts w:ascii="Century Gothic" w:hAnsi="Century Gothic"/>
                                <w:sz w:val="36"/>
                                <w:szCs w:val="36"/>
                              </w:rPr>
                              <w:t xml:space="preserve"> </w:t>
                            </w:r>
                            <w:r w:rsidR="006F3203" w:rsidRPr="00471A89">
                              <w:rPr>
                                <w:rFonts w:ascii="Century Gothic" w:hAnsi="Century Gothic"/>
                                <w:sz w:val="36"/>
                                <w:szCs w:val="36"/>
                              </w:rPr>
                              <w:t>Many children have become disabled because of the fighting.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6A82" id="_x0000_s1065" type="#_x0000_t202" style="position:absolute;margin-left:373.55pt;margin-top:24.35pt;width:424.75pt;height:406.5pt;z-index:251755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" fillcolor="white [3201]" stroked="f" strokeweight=".5pt">
                <v:textbox>
                  <w:txbxContent>
                    <w:p w14:paraId="05E2AE34" w14:textId="77777777" w:rsidR="009743D9" w:rsidRDefault="009743D9" w:rsidP="009743D9">
                      <w:pPr>
                        <w:rPr>
                          <w:rFonts w:ascii="Century Gothic" w:hAnsi="Century Gothic"/>
                          <w:sz w:val="36"/>
                          <w:szCs w:val="36"/>
                        </w:rPr>
                      </w:pPr>
                      <w:r>
                        <w:rPr>
                          <w:rFonts w:ascii="Century Gothic" w:hAnsi="Century Gothic"/>
                          <w:sz w:val="36"/>
                          <w:szCs w:val="36"/>
                        </w:rPr>
                        <w:t xml:space="preserve">In </w:t>
                      </w:r>
                      <w:r w:rsidR="009241E7" w:rsidRPr="006F3203">
                        <w:rPr>
                          <w:rFonts w:ascii="Century Gothic" w:hAnsi="Century Gothic"/>
                          <w:sz w:val="36"/>
                          <w:szCs w:val="36"/>
                        </w:rPr>
                        <w:t>2024</w:t>
                      </w:r>
                      <w:r>
                        <w:rPr>
                          <w:rFonts w:ascii="Century Gothic" w:hAnsi="Century Gothic"/>
                          <w:sz w:val="36"/>
                          <w:szCs w:val="36"/>
                        </w:rPr>
                        <w:t xml:space="preserve">, </w:t>
                      </w:r>
                      <w:r w:rsidR="006F3203" w:rsidRPr="006F3203">
                        <w:rPr>
                          <w:rFonts w:ascii="Century Gothic" w:hAnsi="Century Gothic"/>
                          <w:sz w:val="36"/>
                          <w:szCs w:val="36"/>
                        </w:rPr>
                        <w:t>Humanity and Inclusion wrote a report called "The Impact of War: Malnourishment and Disability in the Gaza Strip."</w:t>
                      </w:r>
                    </w:p>
                    <w:p w14:paraId="4A2B5C3A" w14:textId="5A4C1AA1" w:rsidR="009743D9" w:rsidRPr="00471A89" w:rsidRDefault="009241E7" w:rsidP="00F55FA4">
                      <w:pPr>
                        <w:pStyle w:val="ListParagraph"/>
                        <w:numPr>
                          <w:ilvl w:val="0"/>
                          <w:numId w:val="15"/>
                        </w:numPr>
                        <w:rPr>
                          <w:rFonts w:ascii="Century Gothic" w:hAnsi="Century Gothic"/>
                          <w:sz w:val="36"/>
                          <w:szCs w:val="36"/>
                        </w:rPr>
                      </w:pPr>
                      <w:r w:rsidRPr="00471A89">
                        <w:rPr>
                          <w:rFonts w:ascii="Century Gothic" w:hAnsi="Century Gothic"/>
                          <w:sz w:val="36"/>
                          <w:szCs w:val="36"/>
                        </w:rPr>
                        <w:t>The</w:t>
                      </w:r>
                      <w:r w:rsidR="006F3203" w:rsidRPr="00471A89">
                        <w:rPr>
                          <w:rFonts w:ascii="Century Gothic" w:hAnsi="Century Gothic"/>
                          <w:sz w:val="36"/>
                          <w:szCs w:val="36"/>
                        </w:rPr>
                        <w:t xml:space="preserve"> report says the war in Gaza is making life harder for people with disabilities. Many can’t escape the attacks or get the help they need.</w:t>
                      </w:r>
                    </w:p>
                    <w:p w14:paraId="5C17FC41" w14:textId="06FD5FC0" w:rsidR="006F3203" w:rsidRPr="009743D9" w:rsidRDefault="009241E7" w:rsidP="003914CA">
                      <w:pPr>
                        <w:pStyle w:val="ListParagraph"/>
                        <w:numPr>
                          <w:ilvl w:val="0"/>
                          <w:numId w:val="15"/>
                        </w:numPr>
                        <w:rPr>
                          <w:rFonts w:ascii="Century Gothic" w:hAnsi="Century Gothic"/>
                          <w:sz w:val="36"/>
                          <w:szCs w:val="36"/>
                        </w:rPr>
                      </w:pPr>
                      <w:r w:rsidRPr="00471A89">
                        <w:rPr>
                          <w:rFonts w:ascii="Century Gothic" w:hAnsi="Century Gothic"/>
                          <w:sz w:val="36"/>
                          <w:szCs w:val="36"/>
                        </w:rPr>
                        <w:t>When</w:t>
                      </w:r>
                      <w:r w:rsidR="006F3203" w:rsidRPr="00471A89">
                        <w:rPr>
                          <w:rFonts w:ascii="Century Gothic" w:hAnsi="Century Gothic"/>
                          <w:sz w:val="36"/>
                          <w:szCs w:val="36"/>
                        </w:rPr>
                        <w:t xml:space="preserve"> Israel told people to leave northern Gaza on October 13, 2023</w:t>
                      </w:r>
                      <w:r w:rsidR="009743D9" w:rsidRPr="00471A89">
                        <w:rPr>
                          <w:rFonts w:ascii="Century Gothic" w:hAnsi="Century Gothic"/>
                          <w:sz w:val="36"/>
                          <w:szCs w:val="36"/>
                        </w:rPr>
                        <w:t>,</w:t>
                      </w:r>
                      <w:r w:rsidR="006F3203" w:rsidRPr="00471A89">
                        <w:rPr>
                          <w:rFonts w:ascii="Century Gothic" w:hAnsi="Century Gothic"/>
                          <w:sz w:val="36"/>
                          <w:szCs w:val="36"/>
                        </w:rPr>
                        <w:t xml:space="preserve"> Many people with disabilities couldn’t leave and were left in danger.</w:t>
                      </w:r>
                      <w:r w:rsidR="009743D9" w:rsidRPr="00471A89">
                        <w:rPr>
                          <w:rFonts w:ascii="Century Gothic" w:hAnsi="Century Gothic"/>
                          <w:sz w:val="36"/>
                          <w:szCs w:val="36"/>
                        </w:rPr>
                        <w:t xml:space="preserve"> </w:t>
                      </w:r>
                      <w:r w:rsidR="006F3203" w:rsidRPr="00471A89">
                        <w:rPr>
                          <w:rFonts w:ascii="Century Gothic" w:hAnsi="Century Gothic"/>
                          <w:sz w:val="36"/>
                          <w:szCs w:val="36"/>
                        </w:rPr>
                        <w:t>Many children have become disabled because of the fighting.</w:t>
                      </w:r>
                    </w:p>
                  </w:txbxContent>
                </v:textbox>
                <w10:wrap anchorx="page"/>
              </v:shape>
            </w:pict>
          </mc:Fallback>
        </mc:AlternateContent>
      </w:r>
    </w:p>
    <w:p w14:paraId="6EE1591A" w14:textId="3E3E1627" w:rsidR="002D0E58" w:rsidRDefault="002D0E58" w:rsidP="002D0E58">
      <w:pPr>
        <w:rPr>
          <w:sz w:val="36"/>
          <w:szCs w:val="36"/>
        </w:rPr>
      </w:pPr>
    </w:p>
    <w:p w14:paraId="43C5E843" w14:textId="4FA6972D" w:rsidR="002D0E58" w:rsidRDefault="002D0E58" w:rsidP="002D0E58">
      <w:pPr>
        <w:rPr>
          <w:sz w:val="36"/>
          <w:szCs w:val="36"/>
        </w:rPr>
      </w:pPr>
    </w:p>
    <w:p w14:paraId="4454C1F5" w14:textId="3F6A09EB" w:rsidR="002D0E58" w:rsidRDefault="002D0E58" w:rsidP="002D0E58">
      <w:pPr>
        <w:rPr>
          <w:sz w:val="36"/>
          <w:szCs w:val="36"/>
        </w:rPr>
      </w:pPr>
    </w:p>
    <w:p w14:paraId="1193D241" w14:textId="7DDE5E66" w:rsidR="002D0E58" w:rsidRDefault="002D0E58" w:rsidP="002D0E58">
      <w:pPr>
        <w:rPr>
          <w:sz w:val="36"/>
          <w:szCs w:val="36"/>
        </w:rPr>
      </w:pPr>
    </w:p>
    <w:p w14:paraId="63F1EBB6" w14:textId="00FB3626" w:rsidR="002D0E58" w:rsidRDefault="002D0E58" w:rsidP="002D0E58">
      <w:pPr>
        <w:rPr>
          <w:sz w:val="36"/>
          <w:szCs w:val="36"/>
        </w:rPr>
      </w:pPr>
    </w:p>
    <w:p w14:paraId="56A9C4D9" w14:textId="610BAF0D" w:rsidR="002D0E58" w:rsidRDefault="002D0E58" w:rsidP="002D0E58">
      <w:pPr>
        <w:rPr>
          <w:sz w:val="36"/>
          <w:szCs w:val="36"/>
        </w:rPr>
      </w:pPr>
    </w:p>
    <w:p w14:paraId="5291EDCB" w14:textId="18477179" w:rsidR="002D0E58" w:rsidRDefault="009743D9" w:rsidP="002D0E58">
      <w:pPr>
        <w:rPr>
          <w:sz w:val="36"/>
          <w:szCs w:val="36"/>
        </w:rPr>
      </w:pPr>
      <w:r w:rsidRPr="00533BAF">
        <w:rPr>
          <w:noProof/>
          <w:sz w:val="36"/>
          <w:szCs w:val="36"/>
        </w:rPr>
        <w:drawing>
          <wp:anchor distT="0" distB="0" distL="114300" distR="114300" simplePos="0" relativeHeight="251797504" behindDoc="0" locked="0" layoutInCell="1" allowOverlap="1" wp14:anchorId="7D0C7CBC" wp14:editId="5313182B">
            <wp:simplePos x="0" y="0"/>
            <wp:positionH relativeFrom="margin">
              <wp:posOffset>-711835</wp:posOffset>
            </wp:positionH>
            <wp:positionV relativeFrom="paragraph">
              <wp:posOffset>124460</wp:posOffset>
            </wp:positionV>
            <wp:extent cx="1890259" cy="1292773"/>
            <wp:effectExtent l="0" t="0" r="0" b="3175"/>
            <wp:wrapNone/>
            <wp:docPr id="1521691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9138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90259" cy="1292773"/>
                    </a:xfrm>
                    <a:prstGeom prst="rect">
                      <a:avLst/>
                    </a:prstGeom>
                  </pic:spPr>
                </pic:pic>
              </a:graphicData>
            </a:graphic>
            <wp14:sizeRelH relativeFrom="margin">
              <wp14:pctWidth>0</wp14:pctWidth>
            </wp14:sizeRelH>
            <wp14:sizeRelV relativeFrom="margin">
              <wp14:pctHeight>0</wp14:pctHeight>
            </wp14:sizeRelV>
          </wp:anchor>
        </w:drawing>
      </w:r>
    </w:p>
    <w:p w14:paraId="4D6B46B6" w14:textId="402EEC45" w:rsidR="002D0E58" w:rsidRDefault="002D0E58" w:rsidP="002D0E58">
      <w:pPr>
        <w:rPr>
          <w:sz w:val="36"/>
          <w:szCs w:val="36"/>
        </w:rPr>
      </w:pPr>
    </w:p>
    <w:p w14:paraId="22AB88A9" w14:textId="6ECF5A8D" w:rsidR="002D0E58" w:rsidRDefault="002D0E58" w:rsidP="002D0E58">
      <w:pPr>
        <w:rPr>
          <w:sz w:val="36"/>
          <w:szCs w:val="36"/>
        </w:rPr>
      </w:pPr>
    </w:p>
    <w:p w14:paraId="75817E6F" w14:textId="64298A66" w:rsidR="002D0E58" w:rsidRDefault="0050069C" w:rsidP="002D0E58">
      <w:pPr>
        <w:rPr>
          <w:sz w:val="36"/>
          <w:szCs w:val="36"/>
        </w:rPr>
      </w:pPr>
      <w:r w:rsidRPr="000129F0">
        <w:rPr>
          <w:noProof/>
          <w:sz w:val="36"/>
          <w:szCs w:val="36"/>
        </w:rPr>
        <w:lastRenderedPageBreak/>
        <mc:AlternateContent>
          <mc:Choice Requires="wps">
            <w:drawing>
              <wp:anchor distT="45720" distB="45720" distL="114300" distR="114300" simplePos="0" relativeHeight="251759616" behindDoc="0" locked="0" layoutInCell="1" allowOverlap="1" wp14:anchorId="5DDBC66E" wp14:editId="09EADB4C">
                <wp:simplePos x="0" y="0"/>
                <wp:positionH relativeFrom="page">
                  <wp:posOffset>2527300</wp:posOffset>
                </wp:positionH>
                <wp:positionV relativeFrom="paragraph">
                  <wp:posOffset>88900</wp:posOffset>
                </wp:positionV>
                <wp:extent cx="4826000" cy="9048750"/>
                <wp:effectExtent l="0" t="0" r="0" b="0"/>
                <wp:wrapNone/>
                <wp:docPr id="1212930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9048750"/>
                        </a:xfrm>
                        <a:prstGeom prst="rect">
                          <a:avLst/>
                        </a:prstGeom>
                        <a:solidFill>
                          <a:srgbClr val="FFFFFF"/>
                        </a:solidFill>
                        <a:ln w="9525">
                          <a:noFill/>
                          <a:miter lim="800000"/>
                          <a:headEnd/>
                          <a:tailEnd/>
                        </a:ln>
                      </wps:spPr>
                      <wps:txbx>
                        <w:txbxContent>
                          <w:p w14:paraId="2D7BEE54" w14:textId="10960F83" w:rsidR="00F9057D" w:rsidRPr="00F9057D" w:rsidRDefault="00471A89" w:rsidP="00F9057D">
                            <w:pPr>
                              <w:rPr>
                                <w:rFonts w:ascii="Century Gothic" w:hAnsi="Century Gothic"/>
                                <w:sz w:val="36"/>
                                <w:szCs w:val="36"/>
                              </w:rPr>
                            </w:pPr>
                            <w:r>
                              <w:rPr>
                                <w:rFonts w:ascii="Century Gothic" w:hAnsi="Century Gothic"/>
                                <w:sz w:val="36"/>
                                <w:szCs w:val="36"/>
                              </w:rPr>
                              <w:t xml:space="preserve">In </w:t>
                            </w:r>
                            <w:r w:rsidR="00253F06" w:rsidRPr="00253F06">
                              <w:rPr>
                                <w:rFonts w:ascii="Century Gothic" w:hAnsi="Century Gothic"/>
                                <w:sz w:val="36"/>
                                <w:szCs w:val="36"/>
                              </w:rPr>
                              <w:t>August 2024</w:t>
                            </w:r>
                            <w:r>
                              <w:rPr>
                                <w:rFonts w:ascii="Century Gothic" w:hAnsi="Century Gothic"/>
                                <w:sz w:val="36"/>
                                <w:szCs w:val="36"/>
                              </w:rPr>
                              <w:t>, a</w:t>
                            </w:r>
                            <w:r w:rsidR="00253F06" w:rsidRPr="00253F06">
                              <w:rPr>
                                <w:rFonts w:ascii="Century Gothic" w:hAnsi="Century Gothic"/>
                                <w:sz w:val="36"/>
                                <w:szCs w:val="36"/>
                              </w:rPr>
                              <w:t xml:space="preserve"> report called "Women with Disabilities and Climate Change" was published.</w:t>
                            </w:r>
                            <w:r w:rsidR="00F9057D">
                              <w:rPr>
                                <w:rFonts w:ascii="Century Gothic" w:hAnsi="Century Gothic"/>
                                <w:sz w:val="36"/>
                                <w:szCs w:val="36"/>
                              </w:rPr>
                              <w:t xml:space="preserve"> </w:t>
                            </w:r>
                            <w:r w:rsidR="00253F06" w:rsidRPr="00F9057D">
                              <w:rPr>
                                <w:rFonts w:ascii="Century Gothic" w:hAnsi="Century Gothic"/>
                                <w:sz w:val="36"/>
                                <w:szCs w:val="36"/>
                              </w:rPr>
                              <w:t>It says people with disabilities are hurt more by climate change, especially if they are poor or treated unfairly.</w:t>
                            </w:r>
                          </w:p>
                          <w:p w14:paraId="7E21E393" w14:textId="77777777" w:rsidR="00F9057D" w:rsidRDefault="00F9057D" w:rsidP="00F9057D">
                            <w:pPr>
                              <w:pStyle w:val="ListParagraph"/>
                              <w:ind w:left="360"/>
                              <w:rPr>
                                <w:rFonts w:ascii="Century Gothic" w:hAnsi="Century Gothic"/>
                                <w:sz w:val="36"/>
                                <w:szCs w:val="36"/>
                              </w:rPr>
                            </w:pPr>
                          </w:p>
                          <w:p w14:paraId="2C25B858" w14:textId="77777777" w:rsidR="00F9057D" w:rsidRDefault="00253F06" w:rsidP="00F9057D">
                            <w:pPr>
                              <w:rPr>
                                <w:rFonts w:ascii="Century Gothic" w:hAnsi="Century Gothic"/>
                                <w:sz w:val="36"/>
                                <w:szCs w:val="36"/>
                              </w:rPr>
                            </w:pPr>
                            <w:bookmarkStart w:id="8" w:name="_Hlk198655143"/>
                            <w:r w:rsidRPr="00F9057D">
                              <w:rPr>
                                <w:rFonts w:ascii="Century Gothic" w:hAnsi="Century Gothic"/>
                                <w:sz w:val="36"/>
                                <w:szCs w:val="36"/>
                              </w:rPr>
                              <w:t xml:space="preserve">Women with disabilities </w:t>
                            </w:r>
                            <w:bookmarkEnd w:id="8"/>
                            <w:r w:rsidRPr="00F9057D">
                              <w:rPr>
                                <w:rFonts w:ascii="Century Gothic" w:hAnsi="Century Gothic"/>
                                <w:sz w:val="36"/>
                                <w:szCs w:val="36"/>
                              </w:rPr>
                              <w:t>have even more problems because of both being women and having a disability.</w:t>
                            </w:r>
                            <w:r w:rsidR="00F9057D" w:rsidRPr="00F9057D">
                              <w:rPr>
                                <w:rFonts w:ascii="Century Gothic" w:hAnsi="Century Gothic"/>
                                <w:sz w:val="36"/>
                                <w:szCs w:val="36"/>
                              </w:rPr>
                              <w:t xml:space="preserve"> </w:t>
                            </w:r>
                          </w:p>
                          <w:p w14:paraId="1685D509" w14:textId="77777777" w:rsidR="00F9057D" w:rsidRDefault="00253F06" w:rsidP="00F9057D">
                            <w:pPr>
                              <w:pStyle w:val="ListParagraph"/>
                              <w:numPr>
                                <w:ilvl w:val="0"/>
                                <w:numId w:val="18"/>
                              </w:numPr>
                              <w:rPr>
                                <w:rFonts w:ascii="Century Gothic" w:hAnsi="Century Gothic"/>
                                <w:sz w:val="36"/>
                                <w:szCs w:val="36"/>
                              </w:rPr>
                            </w:pPr>
                            <w:r w:rsidRPr="00F9057D">
                              <w:rPr>
                                <w:rFonts w:ascii="Century Gothic" w:hAnsi="Century Gothic"/>
                                <w:sz w:val="36"/>
                                <w:szCs w:val="36"/>
                              </w:rPr>
                              <w:t>They often can’t get the help, healthcare, or money they need.</w:t>
                            </w:r>
                          </w:p>
                          <w:p w14:paraId="7055080B" w14:textId="77777777" w:rsidR="00F9057D" w:rsidRDefault="00F9057D" w:rsidP="00F9057D">
                            <w:pPr>
                              <w:pStyle w:val="ListParagraph"/>
                              <w:ind w:left="360"/>
                              <w:rPr>
                                <w:rFonts w:ascii="Century Gothic" w:hAnsi="Century Gothic"/>
                                <w:sz w:val="36"/>
                                <w:szCs w:val="36"/>
                              </w:rPr>
                            </w:pPr>
                          </w:p>
                          <w:p w14:paraId="1B15B6F4" w14:textId="77777777" w:rsidR="00F9057D" w:rsidRDefault="00253F06" w:rsidP="00F9057D">
                            <w:pPr>
                              <w:pStyle w:val="ListParagraph"/>
                              <w:numPr>
                                <w:ilvl w:val="0"/>
                                <w:numId w:val="18"/>
                              </w:numPr>
                              <w:rPr>
                                <w:rFonts w:ascii="Century Gothic" w:hAnsi="Century Gothic"/>
                                <w:sz w:val="36"/>
                                <w:szCs w:val="36"/>
                              </w:rPr>
                            </w:pPr>
                            <w:r w:rsidRPr="00F9057D">
                              <w:rPr>
                                <w:rFonts w:ascii="Century Gothic" w:hAnsi="Century Gothic"/>
                                <w:sz w:val="36"/>
                                <w:szCs w:val="36"/>
                              </w:rPr>
                              <w:t>They are left out of important decisions and have fewer job chances.</w:t>
                            </w:r>
                          </w:p>
                          <w:p w14:paraId="2B186EB5" w14:textId="77777777" w:rsidR="00F9057D" w:rsidRPr="00F9057D" w:rsidRDefault="00F9057D" w:rsidP="00F9057D">
                            <w:pPr>
                              <w:pStyle w:val="ListParagraph"/>
                              <w:rPr>
                                <w:rFonts w:ascii="Century Gothic" w:hAnsi="Century Gothic"/>
                                <w:sz w:val="36"/>
                                <w:szCs w:val="36"/>
                              </w:rPr>
                            </w:pPr>
                          </w:p>
                          <w:p w14:paraId="405A472C" w14:textId="255A7A62" w:rsidR="00253F06" w:rsidRPr="00F9057D" w:rsidRDefault="00253F06" w:rsidP="00F9057D">
                            <w:pPr>
                              <w:pStyle w:val="ListParagraph"/>
                              <w:numPr>
                                <w:ilvl w:val="0"/>
                                <w:numId w:val="18"/>
                              </w:numPr>
                              <w:rPr>
                                <w:rFonts w:ascii="Century Gothic" w:hAnsi="Century Gothic"/>
                                <w:sz w:val="36"/>
                                <w:szCs w:val="36"/>
                              </w:rPr>
                            </w:pPr>
                            <w:r w:rsidRPr="00F9057D">
                              <w:rPr>
                                <w:rFonts w:ascii="Century Gothic" w:hAnsi="Century Gothic"/>
                                <w:sz w:val="36"/>
                                <w:szCs w:val="36"/>
                              </w:rPr>
                              <w:t>There aren’t enough rules or support to protect them during climate disasters.</w:t>
                            </w:r>
                          </w:p>
                          <w:p w14:paraId="328D5802" w14:textId="77777777" w:rsidR="00253F06" w:rsidRPr="00253F06" w:rsidRDefault="00253F06" w:rsidP="00253F06">
                            <w:pPr>
                              <w:rPr>
                                <w:rFonts w:ascii="Century Gothic" w:hAnsi="Century Gothic"/>
                                <w:sz w:val="36"/>
                                <w:szCs w:val="36"/>
                              </w:rPr>
                            </w:pPr>
                          </w:p>
                          <w:p w14:paraId="726CFA21" w14:textId="01F1545B" w:rsidR="00FB1785" w:rsidRPr="00FB1785" w:rsidRDefault="00253F06" w:rsidP="00031657">
                            <w:pPr>
                              <w:rPr>
                                <w:rFonts w:ascii="Century Gothic" w:hAnsi="Century Gothic"/>
                                <w:sz w:val="36"/>
                                <w:szCs w:val="36"/>
                              </w:rPr>
                            </w:pPr>
                            <w:r w:rsidRPr="00253F06">
                              <w:rPr>
                                <w:rFonts w:ascii="Century Gothic" w:hAnsi="Century Gothic"/>
                                <w:sz w:val="36"/>
                                <w:szCs w:val="36"/>
                              </w:rPr>
                              <w:t xml:space="preserve">The report says we must include </w:t>
                            </w:r>
                            <w:r w:rsidR="00031657">
                              <w:rPr>
                                <w:rFonts w:ascii="Century Gothic" w:hAnsi="Century Gothic"/>
                                <w:sz w:val="36"/>
                                <w:szCs w:val="36"/>
                              </w:rPr>
                              <w:t>w</w:t>
                            </w:r>
                            <w:r w:rsidR="00031657" w:rsidRPr="00031657">
                              <w:rPr>
                                <w:rFonts w:ascii="Century Gothic" w:hAnsi="Century Gothic"/>
                                <w:sz w:val="36"/>
                                <w:szCs w:val="36"/>
                              </w:rPr>
                              <w:t xml:space="preserve">omen with disabilities </w:t>
                            </w:r>
                            <w:r w:rsidRPr="00253F06">
                              <w:rPr>
                                <w:rFonts w:ascii="Century Gothic" w:hAnsi="Century Gothic"/>
                                <w:sz w:val="36"/>
                                <w:szCs w:val="36"/>
                              </w:rPr>
                              <w:t>in planning for climate change and meet their needs to make life fairer for all</w:t>
                            </w:r>
                            <w:r w:rsidR="00031657">
                              <w:rPr>
                                <w:rFonts w:ascii="Century Gothic" w:hAnsi="Century Gothic"/>
                                <w:sz w:val="36"/>
                                <w:szCs w:val="36"/>
                              </w:rPr>
                              <w:t xml:space="preserve"> and to build </w:t>
                            </w:r>
                            <w:r w:rsidR="00FB1785" w:rsidRPr="00FB1785">
                              <w:rPr>
                                <w:rFonts w:ascii="Century Gothic" w:hAnsi="Century Gothic"/>
                                <w:sz w:val="36"/>
                                <w:szCs w:val="36"/>
                              </w:rPr>
                              <w:t>and stronger future for everyone.</w:t>
                            </w:r>
                          </w:p>
                          <w:p w14:paraId="359B2014" w14:textId="182FEFBA" w:rsidR="000129F0" w:rsidRDefault="00012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BC66E" id="_x0000_s1066" type="#_x0000_t202" style="position:absolute;margin-left:199pt;margin-top:7pt;width:380pt;height:712.5pt;z-index:251759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" stroked="f">
                <v:textbox>
                  <w:txbxContent>
                    <w:p w14:paraId="2D7BEE54" w14:textId="10960F83" w:rsidR="00F9057D" w:rsidRPr="00F9057D" w:rsidRDefault="00471A89" w:rsidP="00F9057D">
                      <w:pPr>
                        <w:rPr>
                          <w:rFonts w:ascii="Century Gothic" w:hAnsi="Century Gothic"/>
                          <w:sz w:val="36"/>
                          <w:szCs w:val="36"/>
                        </w:rPr>
                      </w:pPr>
                      <w:r>
                        <w:rPr>
                          <w:rFonts w:ascii="Century Gothic" w:hAnsi="Century Gothic"/>
                          <w:sz w:val="36"/>
                          <w:szCs w:val="36"/>
                        </w:rPr>
                        <w:t xml:space="preserve">In </w:t>
                      </w:r>
                      <w:r w:rsidR="00253F06" w:rsidRPr="00253F06">
                        <w:rPr>
                          <w:rFonts w:ascii="Century Gothic" w:hAnsi="Century Gothic"/>
                          <w:sz w:val="36"/>
                          <w:szCs w:val="36"/>
                        </w:rPr>
                        <w:t>August 2024</w:t>
                      </w:r>
                      <w:r>
                        <w:rPr>
                          <w:rFonts w:ascii="Century Gothic" w:hAnsi="Century Gothic"/>
                          <w:sz w:val="36"/>
                          <w:szCs w:val="36"/>
                        </w:rPr>
                        <w:t>, a</w:t>
                      </w:r>
                      <w:r w:rsidR="00253F06" w:rsidRPr="00253F06">
                        <w:rPr>
                          <w:rFonts w:ascii="Century Gothic" w:hAnsi="Century Gothic"/>
                          <w:sz w:val="36"/>
                          <w:szCs w:val="36"/>
                        </w:rPr>
                        <w:t xml:space="preserve"> report called "Women with Disabilities and Climate Change" was published.</w:t>
                      </w:r>
                      <w:r w:rsidR="00F9057D">
                        <w:rPr>
                          <w:rFonts w:ascii="Century Gothic" w:hAnsi="Century Gothic"/>
                          <w:sz w:val="36"/>
                          <w:szCs w:val="36"/>
                        </w:rPr>
                        <w:t xml:space="preserve"> </w:t>
                      </w:r>
                      <w:r w:rsidR="00253F06" w:rsidRPr="00F9057D">
                        <w:rPr>
                          <w:rFonts w:ascii="Century Gothic" w:hAnsi="Century Gothic"/>
                          <w:sz w:val="36"/>
                          <w:szCs w:val="36"/>
                        </w:rPr>
                        <w:t>It says people with disabilities are hurt more by climate change, especially if they are poor or treated unfairly.</w:t>
                      </w:r>
                    </w:p>
                    <w:p w14:paraId="7E21E393" w14:textId="77777777" w:rsidR="00F9057D" w:rsidRDefault="00F9057D" w:rsidP="00F9057D">
                      <w:pPr>
                        <w:pStyle w:val="ListParagraph"/>
                        <w:ind w:left="360"/>
                        <w:rPr>
                          <w:rFonts w:ascii="Century Gothic" w:hAnsi="Century Gothic"/>
                          <w:sz w:val="36"/>
                          <w:szCs w:val="36"/>
                        </w:rPr>
                      </w:pPr>
                    </w:p>
                    <w:p w14:paraId="2C25B858" w14:textId="77777777" w:rsidR="00F9057D" w:rsidRDefault="00253F06" w:rsidP="00F9057D">
                      <w:pPr>
                        <w:rPr>
                          <w:rFonts w:ascii="Century Gothic" w:hAnsi="Century Gothic"/>
                          <w:sz w:val="36"/>
                          <w:szCs w:val="36"/>
                        </w:rPr>
                      </w:pPr>
                      <w:bookmarkStart w:id="18" w:name="_Hlk198655143"/>
                      <w:r w:rsidRPr="00F9057D">
                        <w:rPr>
                          <w:rFonts w:ascii="Century Gothic" w:hAnsi="Century Gothic"/>
                          <w:sz w:val="36"/>
                          <w:szCs w:val="36"/>
                        </w:rPr>
                        <w:t xml:space="preserve">Women with disabilities </w:t>
                      </w:r>
                      <w:bookmarkEnd w:id="18"/>
                      <w:r w:rsidRPr="00F9057D">
                        <w:rPr>
                          <w:rFonts w:ascii="Century Gothic" w:hAnsi="Century Gothic"/>
                          <w:sz w:val="36"/>
                          <w:szCs w:val="36"/>
                        </w:rPr>
                        <w:t>have even more problems because of both being women and having a disability.</w:t>
                      </w:r>
                      <w:r w:rsidR="00F9057D" w:rsidRPr="00F9057D">
                        <w:rPr>
                          <w:rFonts w:ascii="Century Gothic" w:hAnsi="Century Gothic"/>
                          <w:sz w:val="36"/>
                          <w:szCs w:val="36"/>
                        </w:rPr>
                        <w:t xml:space="preserve"> </w:t>
                      </w:r>
                    </w:p>
                    <w:p w14:paraId="1685D509" w14:textId="77777777" w:rsidR="00F9057D" w:rsidRDefault="00253F06" w:rsidP="00F9057D">
                      <w:pPr>
                        <w:pStyle w:val="ListParagraph"/>
                        <w:numPr>
                          <w:ilvl w:val="0"/>
                          <w:numId w:val="18"/>
                        </w:numPr>
                        <w:rPr>
                          <w:rFonts w:ascii="Century Gothic" w:hAnsi="Century Gothic"/>
                          <w:sz w:val="36"/>
                          <w:szCs w:val="36"/>
                        </w:rPr>
                      </w:pPr>
                      <w:r w:rsidRPr="00F9057D">
                        <w:rPr>
                          <w:rFonts w:ascii="Century Gothic" w:hAnsi="Century Gothic"/>
                          <w:sz w:val="36"/>
                          <w:szCs w:val="36"/>
                        </w:rPr>
                        <w:t>They often can’t get the help, healthcare, or money they need.</w:t>
                      </w:r>
                    </w:p>
                    <w:p w14:paraId="7055080B" w14:textId="77777777" w:rsidR="00F9057D" w:rsidRDefault="00F9057D" w:rsidP="00F9057D">
                      <w:pPr>
                        <w:pStyle w:val="ListParagraph"/>
                        <w:ind w:left="360"/>
                        <w:rPr>
                          <w:rFonts w:ascii="Century Gothic" w:hAnsi="Century Gothic"/>
                          <w:sz w:val="36"/>
                          <w:szCs w:val="36"/>
                        </w:rPr>
                      </w:pPr>
                    </w:p>
                    <w:p w14:paraId="1B15B6F4" w14:textId="77777777" w:rsidR="00F9057D" w:rsidRDefault="00253F06" w:rsidP="00F9057D">
                      <w:pPr>
                        <w:pStyle w:val="ListParagraph"/>
                        <w:numPr>
                          <w:ilvl w:val="0"/>
                          <w:numId w:val="18"/>
                        </w:numPr>
                        <w:rPr>
                          <w:rFonts w:ascii="Century Gothic" w:hAnsi="Century Gothic"/>
                          <w:sz w:val="36"/>
                          <w:szCs w:val="36"/>
                        </w:rPr>
                      </w:pPr>
                      <w:r w:rsidRPr="00F9057D">
                        <w:rPr>
                          <w:rFonts w:ascii="Century Gothic" w:hAnsi="Century Gothic"/>
                          <w:sz w:val="36"/>
                          <w:szCs w:val="36"/>
                        </w:rPr>
                        <w:t>They are left out of important decisions and have fewer job chances.</w:t>
                      </w:r>
                    </w:p>
                    <w:p w14:paraId="2B186EB5" w14:textId="77777777" w:rsidR="00F9057D" w:rsidRPr="00F9057D" w:rsidRDefault="00F9057D" w:rsidP="00F9057D">
                      <w:pPr>
                        <w:pStyle w:val="ListParagraph"/>
                        <w:rPr>
                          <w:rFonts w:ascii="Century Gothic" w:hAnsi="Century Gothic"/>
                          <w:sz w:val="36"/>
                          <w:szCs w:val="36"/>
                        </w:rPr>
                      </w:pPr>
                    </w:p>
                    <w:p w14:paraId="405A472C" w14:textId="255A7A62" w:rsidR="00253F06" w:rsidRPr="00F9057D" w:rsidRDefault="00253F06" w:rsidP="00F9057D">
                      <w:pPr>
                        <w:pStyle w:val="ListParagraph"/>
                        <w:numPr>
                          <w:ilvl w:val="0"/>
                          <w:numId w:val="18"/>
                        </w:numPr>
                        <w:rPr>
                          <w:rFonts w:ascii="Century Gothic" w:hAnsi="Century Gothic"/>
                          <w:sz w:val="36"/>
                          <w:szCs w:val="36"/>
                        </w:rPr>
                      </w:pPr>
                      <w:r w:rsidRPr="00F9057D">
                        <w:rPr>
                          <w:rFonts w:ascii="Century Gothic" w:hAnsi="Century Gothic"/>
                          <w:sz w:val="36"/>
                          <w:szCs w:val="36"/>
                        </w:rPr>
                        <w:t>There aren’t enough rules or support to protect them during climate disasters.</w:t>
                      </w:r>
                    </w:p>
                    <w:p w14:paraId="328D5802" w14:textId="77777777" w:rsidR="00253F06" w:rsidRPr="00253F06" w:rsidRDefault="00253F06" w:rsidP="00253F06">
                      <w:pPr>
                        <w:rPr>
                          <w:rFonts w:ascii="Century Gothic" w:hAnsi="Century Gothic"/>
                          <w:sz w:val="36"/>
                          <w:szCs w:val="36"/>
                        </w:rPr>
                      </w:pPr>
                    </w:p>
                    <w:p w14:paraId="726CFA21" w14:textId="01F1545B" w:rsidR="00FB1785" w:rsidRPr="00FB1785" w:rsidRDefault="00253F06" w:rsidP="00031657">
                      <w:pPr>
                        <w:rPr>
                          <w:rFonts w:ascii="Century Gothic" w:hAnsi="Century Gothic"/>
                          <w:sz w:val="36"/>
                          <w:szCs w:val="36"/>
                        </w:rPr>
                      </w:pPr>
                      <w:r w:rsidRPr="00253F06">
                        <w:rPr>
                          <w:rFonts w:ascii="Century Gothic" w:hAnsi="Century Gothic"/>
                          <w:sz w:val="36"/>
                          <w:szCs w:val="36"/>
                        </w:rPr>
                        <w:t xml:space="preserve">The report says we must include </w:t>
                      </w:r>
                      <w:r w:rsidR="00031657">
                        <w:rPr>
                          <w:rFonts w:ascii="Century Gothic" w:hAnsi="Century Gothic"/>
                          <w:sz w:val="36"/>
                          <w:szCs w:val="36"/>
                        </w:rPr>
                        <w:t>w</w:t>
                      </w:r>
                      <w:r w:rsidR="00031657" w:rsidRPr="00031657">
                        <w:rPr>
                          <w:rFonts w:ascii="Century Gothic" w:hAnsi="Century Gothic"/>
                          <w:sz w:val="36"/>
                          <w:szCs w:val="36"/>
                        </w:rPr>
                        <w:t xml:space="preserve">omen with disabilities </w:t>
                      </w:r>
                      <w:r w:rsidRPr="00253F06">
                        <w:rPr>
                          <w:rFonts w:ascii="Century Gothic" w:hAnsi="Century Gothic"/>
                          <w:sz w:val="36"/>
                          <w:szCs w:val="36"/>
                        </w:rPr>
                        <w:t>in planning for climate change and meet their needs to make life fairer for all</w:t>
                      </w:r>
                      <w:r w:rsidR="00031657">
                        <w:rPr>
                          <w:rFonts w:ascii="Century Gothic" w:hAnsi="Century Gothic"/>
                          <w:sz w:val="36"/>
                          <w:szCs w:val="36"/>
                        </w:rPr>
                        <w:t xml:space="preserve"> and to build </w:t>
                      </w:r>
                      <w:r w:rsidR="00FB1785" w:rsidRPr="00FB1785">
                        <w:rPr>
                          <w:rFonts w:ascii="Century Gothic" w:hAnsi="Century Gothic"/>
                          <w:sz w:val="36"/>
                          <w:szCs w:val="36"/>
                        </w:rPr>
                        <w:t>and stronger future for everyone.</w:t>
                      </w:r>
                    </w:p>
                    <w:p w14:paraId="359B2014" w14:textId="182FEFBA" w:rsidR="000129F0" w:rsidRDefault="000129F0"/>
                  </w:txbxContent>
                </v:textbox>
                <w10:wrap anchorx="page"/>
              </v:shape>
            </w:pict>
          </mc:Fallback>
        </mc:AlternateContent>
      </w:r>
      <w:r w:rsidRPr="005779E6">
        <w:rPr>
          <w:noProof/>
          <w:sz w:val="36"/>
          <w:szCs w:val="36"/>
        </w:rPr>
        <mc:AlternateContent>
          <mc:Choice Requires="wps">
            <w:drawing>
              <wp:anchor distT="45720" distB="45720" distL="114300" distR="114300" simplePos="0" relativeHeight="251757568" behindDoc="1" locked="0" layoutInCell="1" allowOverlap="1" wp14:anchorId="069B74AD" wp14:editId="313893A8">
                <wp:simplePos x="0" y="0"/>
                <wp:positionH relativeFrom="margin">
                  <wp:posOffset>1631249</wp:posOffset>
                </wp:positionH>
                <wp:positionV relativeFrom="paragraph">
                  <wp:posOffset>-558691</wp:posOffset>
                </wp:positionV>
                <wp:extent cx="2876550" cy="1404620"/>
                <wp:effectExtent l="0" t="0" r="0" b="1905"/>
                <wp:wrapNone/>
                <wp:docPr id="1198269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4620"/>
                        </a:xfrm>
                        <a:prstGeom prst="rect">
                          <a:avLst/>
                        </a:prstGeom>
                        <a:solidFill>
                          <a:srgbClr val="FFFFFF"/>
                        </a:solidFill>
                        <a:ln w="9525">
                          <a:noFill/>
                          <a:miter lim="800000"/>
                          <a:headEnd/>
                          <a:tailEnd/>
                        </a:ln>
                      </wps:spPr>
                      <wps:txbx>
                        <w:txbxContent>
                          <w:p w14:paraId="3E9B5723" w14:textId="3CA5EA61" w:rsidR="000129F0" w:rsidRPr="002A0AD4" w:rsidRDefault="000129F0" w:rsidP="000129F0">
                            <w:pPr>
                              <w:pStyle w:val="Heading4"/>
                              <w:rPr>
                                <w:rFonts w:ascii="Century Gothic" w:eastAsiaTheme="minorHAnsi" w:hAnsi="Century Gothic" w:cstheme="minorBidi"/>
                                <w:b/>
                                <w:bCs/>
                                <w:i w:val="0"/>
                                <w:iCs w:val="0"/>
                                <w:color w:val="3B8888"/>
                                <w:sz w:val="52"/>
                                <w:szCs w:val="52"/>
                              </w:rPr>
                            </w:pPr>
                            <w:r>
                              <w:rPr>
                                <w:rFonts w:ascii="Century Gothic" w:eastAsiaTheme="minorHAnsi" w:hAnsi="Century Gothic" w:cstheme="minorBidi"/>
                                <w:b/>
                                <w:bCs/>
                                <w:i w:val="0"/>
                                <w:iCs w:val="0"/>
                                <w:color w:val="3B8888"/>
                                <w:sz w:val="52"/>
                                <w:szCs w:val="52"/>
                              </w:rPr>
                              <w:t xml:space="preserve">Climate Change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B74AD" id="_x0000_s1067" type="#_x0000_t202" style="position:absolute;margin-left:128.45pt;margin-top:-44pt;width:226.5pt;height:110.6pt;z-index:-251558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DpEg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" stroked="f">
                <v:textbox style="mso-fit-shape-to-text:t">
                  <w:txbxContent>
                    <w:p w14:paraId="3E9B5723" w14:textId="3CA5EA61" w:rsidR="000129F0" w:rsidRPr="002A0AD4" w:rsidRDefault="000129F0" w:rsidP="000129F0">
                      <w:pPr>
                        <w:pStyle w:val="Heading4"/>
                        <w:rPr>
                          <w:rFonts w:ascii="Century Gothic" w:eastAsiaTheme="minorHAnsi" w:hAnsi="Century Gothic" w:cstheme="minorBidi"/>
                          <w:b/>
                          <w:bCs/>
                          <w:i w:val="0"/>
                          <w:iCs w:val="0"/>
                          <w:color w:val="3B8888"/>
                          <w:sz w:val="52"/>
                          <w:szCs w:val="52"/>
                        </w:rPr>
                      </w:pPr>
                      <w:r>
                        <w:rPr>
                          <w:rFonts w:ascii="Century Gothic" w:eastAsiaTheme="minorHAnsi" w:hAnsi="Century Gothic" w:cstheme="minorBidi"/>
                          <w:b/>
                          <w:bCs/>
                          <w:i w:val="0"/>
                          <w:iCs w:val="0"/>
                          <w:color w:val="3B8888"/>
                          <w:sz w:val="52"/>
                          <w:szCs w:val="52"/>
                        </w:rPr>
                        <w:t xml:space="preserve">Climate Change </w:t>
                      </w:r>
                    </w:p>
                  </w:txbxContent>
                </v:textbox>
                <w10:wrap anchorx="margin"/>
              </v:shape>
            </w:pict>
          </mc:Fallback>
        </mc:AlternateContent>
      </w:r>
    </w:p>
    <w:p w14:paraId="37472FF3" w14:textId="448AB515" w:rsidR="002D0E58" w:rsidRDefault="00864F48" w:rsidP="002D0E58">
      <w:pPr>
        <w:rPr>
          <w:sz w:val="36"/>
          <w:szCs w:val="36"/>
        </w:rPr>
      </w:pPr>
      <w:r w:rsidRPr="00864F48">
        <w:rPr>
          <w:noProof/>
          <w:sz w:val="36"/>
          <w:szCs w:val="36"/>
        </w:rPr>
        <w:drawing>
          <wp:anchor distT="0" distB="0" distL="114300" distR="114300" simplePos="0" relativeHeight="251825152" behindDoc="0" locked="0" layoutInCell="1" allowOverlap="1" wp14:anchorId="43863629" wp14:editId="5FE545C0">
            <wp:simplePos x="0" y="0"/>
            <wp:positionH relativeFrom="margin">
              <wp:posOffset>-137810</wp:posOffset>
            </wp:positionH>
            <wp:positionV relativeFrom="paragraph">
              <wp:posOffset>223136</wp:posOffset>
            </wp:positionV>
            <wp:extent cx="1525072" cy="1031358"/>
            <wp:effectExtent l="0" t="0" r="0" b="0"/>
            <wp:wrapNone/>
            <wp:docPr id="2114839247" name="Picture 1" descr="A group of people sitting at a table with papers and a do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39247" name="Picture 1" descr="A group of people sitting at a table with papers and a doctor&#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25072" cy="1031358"/>
                    </a:xfrm>
                    <a:prstGeom prst="rect">
                      <a:avLst/>
                    </a:prstGeom>
                  </pic:spPr>
                </pic:pic>
              </a:graphicData>
            </a:graphic>
            <wp14:sizeRelH relativeFrom="margin">
              <wp14:pctWidth>0</wp14:pctWidth>
            </wp14:sizeRelH>
            <wp14:sizeRelV relativeFrom="margin">
              <wp14:pctHeight>0</wp14:pctHeight>
            </wp14:sizeRelV>
          </wp:anchor>
        </w:drawing>
      </w:r>
    </w:p>
    <w:p w14:paraId="5577F57F" w14:textId="730C93B0" w:rsidR="000B0BD2" w:rsidRDefault="000B0BD2" w:rsidP="002D0E58">
      <w:pPr>
        <w:rPr>
          <w:sz w:val="36"/>
          <w:szCs w:val="36"/>
        </w:rPr>
      </w:pPr>
    </w:p>
    <w:p w14:paraId="29A486D1" w14:textId="0EC36664" w:rsidR="000B0BD2" w:rsidRDefault="000B0BD2" w:rsidP="002D0E58">
      <w:pPr>
        <w:rPr>
          <w:sz w:val="36"/>
          <w:szCs w:val="36"/>
        </w:rPr>
      </w:pPr>
    </w:p>
    <w:p w14:paraId="2BB305E0" w14:textId="4E467F06" w:rsidR="000B0BD2" w:rsidRDefault="000B0BD2" w:rsidP="002D0E58">
      <w:pPr>
        <w:rPr>
          <w:sz w:val="36"/>
          <w:szCs w:val="36"/>
        </w:rPr>
      </w:pPr>
    </w:p>
    <w:p w14:paraId="14029C6E" w14:textId="1C5133EB" w:rsidR="000B0BD2" w:rsidRDefault="000B0BD2" w:rsidP="002D0E58">
      <w:pPr>
        <w:rPr>
          <w:sz w:val="36"/>
          <w:szCs w:val="36"/>
        </w:rPr>
      </w:pPr>
    </w:p>
    <w:p w14:paraId="548D7F75" w14:textId="33295E88" w:rsidR="000B0BD2" w:rsidRDefault="00864F48" w:rsidP="002D0E58">
      <w:pPr>
        <w:rPr>
          <w:sz w:val="36"/>
          <w:szCs w:val="36"/>
        </w:rPr>
      </w:pPr>
      <w:r w:rsidRPr="00864F48">
        <w:rPr>
          <w:noProof/>
          <w:sz w:val="36"/>
          <w:szCs w:val="36"/>
        </w:rPr>
        <w:drawing>
          <wp:anchor distT="0" distB="0" distL="114300" distR="114300" simplePos="0" relativeHeight="251826176" behindDoc="0" locked="0" layoutInCell="1" allowOverlap="1" wp14:anchorId="3C6DF079" wp14:editId="6D974955">
            <wp:simplePos x="0" y="0"/>
            <wp:positionH relativeFrom="margin">
              <wp:posOffset>-180753</wp:posOffset>
            </wp:positionH>
            <wp:positionV relativeFrom="paragraph">
              <wp:posOffset>66084</wp:posOffset>
            </wp:positionV>
            <wp:extent cx="1498351" cy="1403497"/>
            <wp:effectExtent l="0" t="0" r="6985" b="6350"/>
            <wp:wrapNone/>
            <wp:docPr id="1305562424" name="Picture 1" descr="A person with his pockets in his po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62424" name="Picture 1" descr="A person with his pockets in his pockets&#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98351" cy="1403497"/>
                    </a:xfrm>
                    <a:prstGeom prst="rect">
                      <a:avLst/>
                    </a:prstGeom>
                  </pic:spPr>
                </pic:pic>
              </a:graphicData>
            </a:graphic>
            <wp14:sizeRelH relativeFrom="margin">
              <wp14:pctWidth>0</wp14:pctWidth>
            </wp14:sizeRelH>
            <wp14:sizeRelV relativeFrom="margin">
              <wp14:pctHeight>0</wp14:pctHeight>
            </wp14:sizeRelV>
          </wp:anchor>
        </w:drawing>
      </w:r>
    </w:p>
    <w:p w14:paraId="1399867D" w14:textId="31B2CB2E" w:rsidR="000B0BD2" w:rsidRDefault="000B0BD2" w:rsidP="002D0E58">
      <w:pPr>
        <w:rPr>
          <w:sz w:val="36"/>
          <w:szCs w:val="36"/>
        </w:rPr>
      </w:pPr>
    </w:p>
    <w:p w14:paraId="54C50961" w14:textId="7516EC95" w:rsidR="000B0BD2" w:rsidRDefault="000B0BD2" w:rsidP="002D0E58">
      <w:pPr>
        <w:rPr>
          <w:sz w:val="36"/>
          <w:szCs w:val="36"/>
        </w:rPr>
      </w:pPr>
    </w:p>
    <w:p w14:paraId="421398AE" w14:textId="54798CCD" w:rsidR="000B0BD2" w:rsidRDefault="000B0BD2" w:rsidP="002D0E58">
      <w:pPr>
        <w:rPr>
          <w:sz w:val="36"/>
          <w:szCs w:val="36"/>
        </w:rPr>
      </w:pPr>
    </w:p>
    <w:p w14:paraId="7EADC465" w14:textId="7CD2966A" w:rsidR="000B0BD2" w:rsidRDefault="000B0BD2" w:rsidP="002D0E58">
      <w:pPr>
        <w:rPr>
          <w:sz w:val="36"/>
          <w:szCs w:val="36"/>
        </w:rPr>
      </w:pPr>
    </w:p>
    <w:p w14:paraId="1A6BC569" w14:textId="28AF5215" w:rsidR="000B0BD2" w:rsidRDefault="00864F48" w:rsidP="002D0E58">
      <w:pPr>
        <w:rPr>
          <w:sz w:val="36"/>
          <w:szCs w:val="36"/>
        </w:rPr>
      </w:pPr>
      <w:r w:rsidRPr="00864F48">
        <w:rPr>
          <w:noProof/>
          <w:sz w:val="36"/>
          <w:szCs w:val="36"/>
        </w:rPr>
        <w:drawing>
          <wp:anchor distT="0" distB="0" distL="114300" distR="114300" simplePos="0" relativeHeight="251827200" behindDoc="0" locked="0" layoutInCell="1" allowOverlap="1" wp14:anchorId="36CDBBD3" wp14:editId="603F0B09">
            <wp:simplePos x="0" y="0"/>
            <wp:positionH relativeFrom="margin">
              <wp:posOffset>41954</wp:posOffset>
            </wp:positionH>
            <wp:positionV relativeFrom="paragraph">
              <wp:posOffset>334852</wp:posOffset>
            </wp:positionV>
            <wp:extent cx="1399680" cy="1690577"/>
            <wp:effectExtent l="0" t="0" r="0" b="5080"/>
            <wp:wrapNone/>
            <wp:docPr id="159408975" name="Picture 1" descr="A person wearing yellow safety vests and hardhats look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8975" name="Picture 1" descr="A person wearing yellow safety vests and hardhats looking at something&#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99680" cy="1690577"/>
                    </a:xfrm>
                    <a:prstGeom prst="rect">
                      <a:avLst/>
                    </a:prstGeom>
                  </pic:spPr>
                </pic:pic>
              </a:graphicData>
            </a:graphic>
            <wp14:sizeRelH relativeFrom="margin">
              <wp14:pctWidth>0</wp14:pctWidth>
            </wp14:sizeRelH>
            <wp14:sizeRelV relativeFrom="margin">
              <wp14:pctHeight>0</wp14:pctHeight>
            </wp14:sizeRelV>
          </wp:anchor>
        </w:drawing>
      </w:r>
    </w:p>
    <w:p w14:paraId="79ADC6A7" w14:textId="1D2F4915" w:rsidR="000B0BD2" w:rsidRDefault="000B0BD2" w:rsidP="002D0E58">
      <w:pPr>
        <w:rPr>
          <w:sz w:val="36"/>
          <w:szCs w:val="36"/>
        </w:rPr>
      </w:pPr>
    </w:p>
    <w:p w14:paraId="282E070A" w14:textId="776962E0" w:rsidR="000B0BD2" w:rsidRDefault="000B0BD2" w:rsidP="002D0E58">
      <w:pPr>
        <w:rPr>
          <w:sz w:val="36"/>
          <w:szCs w:val="36"/>
        </w:rPr>
      </w:pPr>
    </w:p>
    <w:p w14:paraId="50A8E9D4" w14:textId="05EF876D" w:rsidR="000B0BD2" w:rsidRDefault="000B0BD2" w:rsidP="002D0E58">
      <w:pPr>
        <w:rPr>
          <w:sz w:val="36"/>
          <w:szCs w:val="36"/>
        </w:rPr>
      </w:pPr>
    </w:p>
    <w:p w14:paraId="7869E683" w14:textId="32B3FB8A" w:rsidR="000B0BD2" w:rsidRDefault="000B0BD2" w:rsidP="002D0E58">
      <w:pPr>
        <w:rPr>
          <w:sz w:val="36"/>
          <w:szCs w:val="36"/>
        </w:rPr>
      </w:pPr>
    </w:p>
    <w:p w14:paraId="22FEC390" w14:textId="2414766F" w:rsidR="000B0BD2" w:rsidRDefault="000B0BD2" w:rsidP="002D0E58">
      <w:pPr>
        <w:rPr>
          <w:sz w:val="36"/>
          <w:szCs w:val="36"/>
        </w:rPr>
      </w:pPr>
    </w:p>
    <w:p w14:paraId="1C9C80BC" w14:textId="540EC194" w:rsidR="000B0BD2" w:rsidRDefault="000B0BD2" w:rsidP="002D0E58">
      <w:pPr>
        <w:rPr>
          <w:sz w:val="36"/>
          <w:szCs w:val="36"/>
        </w:rPr>
      </w:pPr>
    </w:p>
    <w:p w14:paraId="0E2741F4" w14:textId="5278C05A" w:rsidR="000B0BD2" w:rsidRDefault="000B0BD2" w:rsidP="002D0E58">
      <w:pPr>
        <w:rPr>
          <w:sz w:val="36"/>
          <w:szCs w:val="36"/>
        </w:rPr>
      </w:pPr>
    </w:p>
    <w:p w14:paraId="65E90A85" w14:textId="3E481ACE" w:rsidR="000B0BD2" w:rsidRDefault="000B0BD2" w:rsidP="002D0E58">
      <w:pPr>
        <w:rPr>
          <w:sz w:val="36"/>
          <w:szCs w:val="36"/>
        </w:rPr>
      </w:pPr>
    </w:p>
    <w:p w14:paraId="5F10F822" w14:textId="51616E05" w:rsidR="000B0BD2" w:rsidRDefault="000B0BD2" w:rsidP="002D0E58">
      <w:pPr>
        <w:rPr>
          <w:sz w:val="36"/>
          <w:szCs w:val="36"/>
        </w:rPr>
      </w:pPr>
    </w:p>
    <w:p w14:paraId="5248396C" w14:textId="23B0D17D" w:rsidR="000B0BD2" w:rsidRDefault="00031657" w:rsidP="002D0E58">
      <w:pPr>
        <w:rPr>
          <w:sz w:val="36"/>
          <w:szCs w:val="36"/>
        </w:rPr>
      </w:pPr>
      <w:r w:rsidRPr="00031657">
        <w:rPr>
          <w:noProof/>
          <w:sz w:val="36"/>
          <w:szCs w:val="36"/>
        </w:rPr>
        <w:lastRenderedPageBreak/>
        <mc:AlternateContent>
          <mc:Choice Requires="wps">
            <w:drawing>
              <wp:anchor distT="45720" distB="45720" distL="114300" distR="114300" simplePos="0" relativeHeight="251810816" behindDoc="1" locked="0" layoutInCell="1" allowOverlap="1" wp14:anchorId="0412BAB9" wp14:editId="580962A5">
                <wp:simplePos x="0" y="0"/>
                <wp:positionH relativeFrom="margin">
                  <wp:posOffset>-431800</wp:posOffset>
                </wp:positionH>
                <wp:positionV relativeFrom="paragraph">
                  <wp:posOffset>-539750</wp:posOffset>
                </wp:positionV>
                <wp:extent cx="6775450" cy="1404620"/>
                <wp:effectExtent l="0" t="0" r="6350" b="9525"/>
                <wp:wrapNone/>
                <wp:docPr id="12109998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0" cy="1404620"/>
                        </a:xfrm>
                        <a:prstGeom prst="rect">
                          <a:avLst/>
                        </a:prstGeom>
                        <a:solidFill>
                          <a:srgbClr val="FFFFFF"/>
                        </a:solidFill>
                        <a:ln w="9525">
                          <a:noFill/>
                          <a:miter lim="800000"/>
                          <a:headEnd/>
                          <a:tailEnd/>
                        </a:ln>
                      </wps:spPr>
                      <wps:txbx>
                        <w:txbxContent>
                          <w:p w14:paraId="4ADD7F5E" w14:textId="21657F7E" w:rsidR="00031657" w:rsidRPr="002A0AD4" w:rsidRDefault="00031657" w:rsidP="00031657">
                            <w:pPr>
                              <w:pStyle w:val="Heading4"/>
                              <w:rPr>
                                <w:rFonts w:ascii="Century Gothic" w:eastAsiaTheme="minorHAnsi" w:hAnsi="Century Gothic" w:cstheme="minorBidi"/>
                                <w:b/>
                                <w:bCs/>
                                <w:i w:val="0"/>
                                <w:iCs w:val="0"/>
                                <w:color w:val="3B8888"/>
                                <w:sz w:val="52"/>
                                <w:szCs w:val="52"/>
                              </w:rPr>
                            </w:pPr>
                            <w:r>
                              <w:rPr>
                                <w:rFonts w:ascii="Century Gothic" w:eastAsiaTheme="minorHAnsi" w:hAnsi="Century Gothic" w:cstheme="minorBidi"/>
                                <w:b/>
                                <w:bCs/>
                                <w:i w:val="0"/>
                                <w:iCs w:val="0"/>
                                <w:color w:val="3B8888"/>
                                <w:sz w:val="52"/>
                                <w:szCs w:val="52"/>
                              </w:rPr>
                              <w:t>Disability inclusion policy development news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12BAB9" id="_x0000_s1068" type="#_x0000_t202" style="position:absolute;margin-left:-34pt;margin-top:-42.5pt;width:533.5pt;height:110.6pt;z-index:-251505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zEwIAAP8DAAAOAAAAZHJzL2Uyb0RvYy54bWysk92O2yAQhe8r9R0Q942dyEl2rTirbbap&#10;Km1/pG0fAGMco2KGDiR2+vQdSDYbbe+q+gKBBw4z3xxWd2Nv2EGh12ArPp3knCkrodF2V/Ef37fv&#10;bjj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" stroked="f">
                <v:textbox style="mso-fit-shape-to-text:t">
                  <w:txbxContent>
                    <w:p w14:paraId="4ADD7F5E" w14:textId="21657F7E" w:rsidR="00031657" w:rsidRPr="002A0AD4" w:rsidRDefault="00031657" w:rsidP="00031657">
                      <w:pPr>
                        <w:pStyle w:val="Heading4"/>
                        <w:rPr>
                          <w:rFonts w:ascii="Century Gothic" w:eastAsiaTheme="minorHAnsi" w:hAnsi="Century Gothic" w:cstheme="minorBidi"/>
                          <w:b/>
                          <w:bCs/>
                          <w:i w:val="0"/>
                          <w:iCs w:val="0"/>
                          <w:color w:val="3B8888"/>
                          <w:sz w:val="52"/>
                          <w:szCs w:val="52"/>
                        </w:rPr>
                      </w:pPr>
                      <w:r>
                        <w:rPr>
                          <w:rFonts w:ascii="Century Gothic" w:eastAsiaTheme="minorHAnsi" w:hAnsi="Century Gothic" w:cstheme="minorBidi"/>
                          <w:b/>
                          <w:bCs/>
                          <w:i w:val="0"/>
                          <w:iCs w:val="0"/>
                          <w:color w:val="3B8888"/>
                          <w:sz w:val="52"/>
                          <w:szCs w:val="52"/>
                        </w:rPr>
                        <w:t>Disability inclusion policy development news</w:t>
                      </w:r>
                    </w:p>
                  </w:txbxContent>
                </v:textbox>
                <w10:wrap anchorx="margin"/>
              </v:shape>
            </w:pict>
          </mc:Fallback>
        </mc:AlternateContent>
      </w:r>
    </w:p>
    <w:p w14:paraId="3A1FF507" w14:textId="4345AC59" w:rsidR="000B0BD2" w:rsidRDefault="009C7761" w:rsidP="002D0E58">
      <w:pPr>
        <w:rPr>
          <w:sz w:val="36"/>
          <w:szCs w:val="36"/>
        </w:rPr>
      </w:pPr>
      <w:r w:rsidRPr="00132984">
        <w:rPr>
          <w:noProof/>
          <w:sz w:val="36"/>
          <w:szCs w:val="36"/>
        </w:rPr>
        <w:drawing>
          <wp:anchor distT="0" distB="0" distL="114300" distR="114300" simplePos="0" relativeHeight="251803648" behindDoc="0" locked="0" layoutInCell="1" allowOverlap="1" wp14:anchorId="0EA07F67" wp14:editId="3BD5A177">
            <wp:simplePos x="0" y="0"/>
            <wp:positionH relativeFrom="margin">
              <wp:posOffset>-234950</wp:posOffset>
            </wp:positionH>
            <wp:positionV relativeFrom="paragraph">
              <wp:posOffset>476250</wp:posOffset>
            </wp:positionV>
            <wp:extent cx="1637323" cy="1181100"/>
            <wp:effectExtent l="0" t="0" r="1270" b="0"/>
            <wp:wrapNone/>
            <wp:docPr id="198566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66428"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37323" cy="1181100"/>
                    </a:xfrm>
                    <a:prstGeom prst="rect">
                      <a:avLst/>
                    </a:prstGeom>
                  </pic:spPr>
                </pic:pic>
              </a:graphicData>
            </a:graphic>
            <wp14:sizeRelH relativeFrom="margin">
              <wp14:pctWidth>0</wp14:pctWidth>
            </wp14:sizeRelH>
            <wp14:sizeRelV relativeFrom="margin">
              <wp14:pctHeight>0</wp14:pctHeight>
            </wp14:sizeRelV>
          </wp:anchor>
        </w:drawing>
      </w:r>
    </w:p>
    <w:p w14:paraId="05E2852A" w14:textId="0530FC24" w:rsidR="000B0BD2" w:rsidRDefault="00031657" w:rsidP="002D0E58">
      <w:pPr>
        <w:rPr>
          <w:sz w:val="36"/>
          <w:szCs w:val="36"/>
        </w:rPr>
      </w:pPr>
      <w:r>
        <w:rPr>
          <w:noProof/>
          <w:sz w:val="36"/>
          <w:szCs w:val="36"/>
        </w:rPr>
        <mc:AlternateContent>
          <mc:Choice Requires="wps">
            <w:drawing>
              <wp:anchor distT="0" distB="0" distL="114300" distR="114300" simplePos="0" relativeHeight="251777024" behindDoc="0" locked="0" layoutInCell="1" allowOverlap="1" wp14:anchorId="0E878BBC" wp14:editId="04486BF5">
                <wp:simplePos x="0" y="0"/>
                <wp:positionH relativeFrom="page">
                  <wp:posOffset>2451100</wp:posOffset>
                </wp:positionH>
                <wp:positionV relativeFrom="paragraph">
                  <wp:posOffset>166370</wp:posOffset>
                </wp:positionV>
                <wp:extent cx="4634230" cy="8089900"/>
                <wp:effectExtent l="0" t="0" r="0" b="6350"/>
                <wp:wrapNone/>
                <wp:docPr id="1268974351" name="Text Box 47"/>
                <wp:cNvGraphicFramePr/>
                <a:graphic xmlns:a="http://schemas.openxmlformats.org/drawingml/2006/main">
                  <a:graphicData uri="http://schemas.microsoft.com/office/word/2010/wordprocessingShape">
                    <wps:wsp>
                      <wps:cNvSpPr txBox="1"/>
                      <wps:spPr>
                        <a:xfrm>
                          <a:off x="0" y="0"/>
                          <a:ext cx="4634230" cy="8089900"/>
                        </a:xfrm>
                        <a:prstGeom prst="rect">
                          <a:avLst/>
                        </a:prstGeom>
                        <a:solidFill>
                          <a:schemeClr val="lt1"/>
                        </a:solidFill>
                        <a:ln w="6350">
                          <a:noFill/>
                        </a:ln>
                      </wps:spPr>
                      <wps:txbx>
                        <w:txbxContent>
                          <w:p w14:paraId="42A7DA7F" w14:textId="77777777" w:rsidR="009C7761" w:rsidRDefault="00851B13" w:rsidP="009C7761">
                            <w:pPr>
                              <w:pStyle w:val="ListParagraph"/>
                              <w:numPr>
                                <w:ilvl w:val="0"/>
                                <w:numId w:val="19"/>
                              </w:numPr>
                              <w:rPr>
                                <w:rFonts w:ascii="Century Gothic" w:hAnsi="Century Gothic"/>
                                <w:sz w:val="36"/>
                                <w:szCs w:val="36"/>
                              </w:rPr>
                            </w:pPr>
                            <w:r w:rsidRPr="00031657">
                              <w:rPr>
                                <w:rFonts w:ascii="Century Gothic" w:hAnsi="Century Gothic"/>
                                <w:sz w:val="36"/>
                                <w:szCs w:val="36"/>
                              </w:rPr>
                              <w:t>September 2024 – Chile changed its job laws. Companies must hire at least 2% of workers with disabilities or pay a fine. They must also make workplaces accessible and safe.</w:t>
                            </w:r>
                          </w:p>
                          <w:p w14:paraId="1B30B53E" w14:textId="77777777" w:rsidR="009C7761" w:rsidRDefault="009C7761" w:rsidP="009C7761">
                            <w:pPr>
                              <w:pStyle w:val="ListParagraph"/>
                              <w:ind w:left="360"/>
                              <w:rPr>
                                <w:rFonts w:ascii="Century Gothic" w:hAnsi="Century Gothic"/>
                                <w:sz w:val="36"/>
                                <w:szCs w:val="36"/>
                              </w:rPr>
                            </w:pPr>
                          </w:p>
                          <w:p w14:paraId="10A888A6" w14:textId="77777777" w:rsidR="009C7761" w:rsidRDefault="009C7761" w:rsidP="009C7761">
                            <w:pPr>
                              <w:pStyle w:val="ListParagraph"/>
                              <w:ind w:left="360"/>
                              <w:rPr>
                                <w:rFonts w:ascii="Century Gothic" w:hAnsi="Century Gothic"/>
                                <w:sz w:val="36"/>
                                <w:szCs w:val="36"/>
                              </w:rPr>
                            </w:pPr>
                          </w:p>
                          <w:p w14:paraId="5C239853" w14:textId="77777777" w:rsidR="009C7761" w:rsidRDefault="00851B13" w:rsidP="009C7761">
                            <w:pPr>
                              <w:pStyle w:val="ListParagraph"/>
                              <w:numPr>
                                <w:ilvl w:val="0"/>
                                <w:numId w:val="19"/>
                              </w:numPr>
                              <w:rPr>
                                <w:rFonts w:ascii="Century Gothic" w:hAnsi="Century Gothic"/>
                                <w:sz w:val="36"/>
                                <w:szCs w:val="36"/>
                              </w:rPr>
                            </w:pPr>
                            <w:r w:rsidRPr="009C7761">
                              <w:rPr>
                                <w:rFonts w:ascii="Century Gothic" w:hAnsi="Century Gothic"/>
                                <w:sz w:val="36"/>
                                <w:szCs w:val="36"/>
                              </w:rPr>
                              <w:t>March 2024 – 17 Latin American countries agreed to track how students with disabilities are doing in school and help teachers support them using digital tools.</w:t>
                            </w:r>
                          </w:p>
                          <w:p w14:paraId="3AE72482" w14:textId="77777777" w:rsidR="009C7761" w:rsidRDefault="009C7761" w:rsidP="009C7761">
                            <w:pPr>
                              <w:pStyle w:val="ListParagraph"/>
                              <w:ind w:left="360"/>
                              <w:rPr>
                                <w:rFonts w:ascii="Century Gothic" w:hAnsi="Century Gothic"/>
                                <w:sz w:val="36"/>
                                <w:szCs w:val="36"/>
                              </w:rPr>
                            </w:pPr>
                          </w:p>
                          <w:p w14:paraId="0139BCD9" w14:textId="77777777" w:rsidR="009C7761" w:rsidRDefault="009C7761" w:rsidP="009C7761">
                            <w:pPr>
                              <w:pStyle w:val="ListParagraph"/>
                              <w:ind w:left="360"/>
                              <w:rPr>
                                <w:rFonts w:ascii="Century Gothic" w:hAnsi="Century Gothic"/>
                                <w:sz w:val="36"/>
                                <w:szCs w:val="36"/>
                              </w:rPr>
                            </w:pPr>
                          </w:p>
                          <w:p w14:paraId="47A4045F" w14:textId="50705A01" w:rsidR="00851B13" w:rsidRPr="009C7761" w:rsidRDefault="00851B13" w:rsidP="009C7761">
                            <w:pPr>
                              <w:pStyle w:val="ListParagraph"/>
                              <w:numPr>
                                <w:ilvl w:val="0"/>
                                <w:numId w:val="19"/>
                              </w:numPr>
                              <w:rPr>
                                <w:rFonts w:ascii="Century Gothic" w:hAnsi="Century Gothic"/>
                                <w:sz w:val="36"/>
                                <w:szCs w:val="36"/>
                              </w:rPr>
                            </w:pPr>
                            <w:r w:rsidRPr="009C7761">
                              <w:rPr>
                                <w:rFonts w:ascii="Century Gothic" w:hAnsi="Century Gothic"/>
                                <w:sz w:val="36"/>
                                <w:szCs w:val="36"/>
                              </w:rPr>
                              <w:t>May 2024 – A group in Europe asked for better protection of people with disabilities during war. They want governments and the UN to make sure people with disabilities are safe and included in emergency plans.</w:t>
                            </w:r>
                          </w:p>
                          <w:p w14:paraId="38A189AE" w14:textId="77777777" w:rsidR="008B17D5" w:rsidRDefault="008B17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8BBC" id="Text Box 47" o:spid="_x0000_s1069" type="#_x0000_t202" style="position:absolute;margin-left:193pt;margin-top:13.1pt;width:364.9pt;height:637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" fillcolor="white [3201]" stroked="f" strokeweight=".5pt">
                <v:textbox>
                  <w:txbxContent>
                    <w:p w14:paraId="42A7DA7F" w14:textId="77777777" w:rsidR="009C7761" w:rsidRDefault="00851B13" w:rsidP="009C7761">
                      <w:pPr>
                        <w:pStyle w:val="ListParagraph"/>
                        <w:numPr>
                          <w:ilvl w:val="0"/>
                          <w:numId w:val="19"/>
                        </w:numPr>
                        <w:rPr>
                          <w:rFonts w:ascii="Century Gothic" w:hAnsi="Century Gothic"/>
                          <w:sz w:val="36"/>
                          <w:szCs w:val="36"/>
                        </w:rPr>
                      </w:pPr>
                      <w:r w:rsidRPr="00031657">
                        <w:rPr>
                          <w:rFonts w:ascii="Century Gothic" w:hAnsi="Century Gothic"/>
                          <w:sz w:val="36"/>
                          <w:szCs w:val="36"/>
                        </w:rPr>
                        <w:t>September 2024 – Chile changed its job laws. Companies must hire at least 2% of workers with disabilities or pay a fine. They must also make workplaces accessible and safe.</w:t>
                      </w:r>
                    </w:p>
                    <w:p w14:paraId="1B30B53E" w14:textId="77777777" w:rsidR="009C7761" w:rsidRDefault="009C7761" w:rsidP="009C7761">
                      <w:pPr>
                        <w:pStyle w:val="ListParagraph"/>
                        <w:ind w:left="360"/>
                        <w:rPr>
                          <w:rFonts w:ascii="Century Gothic" w:hAnsi="Century Gothic"/>
                          <w:sz w:val="36"/>
                          <w:szCs w:val="36"/>
                        </w:rPr>
                      </w:pPr>
                    </w:p>
                    <w:p w14:paraId="10A888A6" w14:textId="77777777" w:rsidR="009C7761" w:rsidRDefault="009C7761" w:rsidP="009C7761">
                      <w:pPr>
                        <w:pStyle w:val="ListParagraph"/>
                        <w:ind w:left="360"/>
                        <w:rPr>
                          <w:rFonts w:ascii="Century Gothic" w:hAnsi="Century Gothic"/>
                          <w:sz w:val="36"/>
                          <w:szCs w:val="36"/>
                        </w:rPr>
                      </w:pPr>
                    </w:p>
                    <w:p w14:paraId="5C239853" w14:textId="77777777" w:rsidR="009C7761" w:rsidRDefault="00851B13" w:rsidP="009C7761">
                      <w:pPr>
                        <w:pStyle w:val="ListParagraph"/>
                        <w:numPr>
                          <w:ilvl w:val="0"/>
                          <w:numId w:val="19"/>
                        </w:numPr>
                        <w:rPr>
                          <w:rFonts w:ascii="Century Gothic" w:hAnsi="Century Gothic"/>
                          <w:sz w:val="36"/>
                          <w:szCs w:val="36"/>
                        </w:rPr>
                      </w:pPr>
                      <w:r w:rsidRPr="009C7761">
                        <w:rPr>
                          <w:rFonts w:ascii="Century Gothic" w:hAnsi="Century Gothic"/>
                          <w:sz w:val="36"/>
                          <w:szCs w:val="36"/>
                        </w:rPr>
                        <w:t>March 2024 – 17 Latin American countries agreed to track how students with disabilities are doing in school and help teachers support them using digital tools.</w:t>
                      </w:r>
                    </w:p>
                    <w:p w14:paraId="3AE72482" w14:textId="77777777" w:rsidR="009C7761" w:rsidRDefault="009C7761" w:rsidP="009C7761">
                      <w:pPr>
                        <w:pStyle w:val="ListParagraph"/>
                        <w:ind w:left="360"/>
                        <w:rPr>
                          <w:rFonts w:ascii="Century Gothic" w:hAnsi="Century Gothic"/>
                          <w:sz w:val="36"/>
                          <w:szCs w:val="36"/>
                        </w:rPr>
                      </w:pPr>
                    </w:p>
                    <w:p w14:paraId="0139BCD9" w14:textId="77777777" w:rsidR="009C7761" w:rsidRDefault="009C7761" w:rsidP="009C7761">
                      <w:pPr>
                        <w:pStyle w:val="ListParagraph"/>
                        <w:ind w:left="360"/>
                        <w:rPr>
                          <w:rFonts w:ascii="Century Gothic" w:hAnsi="Century Gothic"/>
                          <w:sz w:val="36"/>
                          <w:szCs w:val="36"/>
                        </w:rPr>
                      </w:pPr>
                    </w:p>
                    <w:p w14:paraId="47A4045F" w14:textId="50705A01" w:rsidR="00851B13" w:rsidRPr="009C7761" w:rsidRDefault="00851B13" w:rsidP="009C7761">
                      <w:pPr>
                        <w:pStyle w:val="ListParagraph"/>
                        <w:numPr>
                          <w:ilvl w:val="0"/>
                          <w:numId w:val="19"/>
                        </w:numPr>
                        <w:rPr>
                          <w:rFonts w:ascii="Century Gothic" w:hAnsi="Century Gothic"/>
                          <w:sz w:val="36"/>
                          <w:szCs w:val="36"/>
                        </w:rPr>
                      </w:pPr>
                      <w:r w:rsidRPr="009C7761">
                        <w:rPr>
                          <w:rFonts w:ascii="Century Gothic" w:hAnsi="Century Gothic"/>
                          <w:sz w:val="36"/>
                          <w:szCs w:val="36"/>
                        </w:rPr>
                        <w:t>May 2024 – A group in Europe asked for better protection of people with disabilities during war. They want governments and the UN to make sure people with disabilities are safe and included in emergency plans.</w:t>
                      </w:r>
                    </w:p>
                    <w:p w14:paraId="38A189AE" w14:textId="77777777" w:rsidR="008B17D5" w:rsidRDefault="008B17D5"/>
                  </w:txbxContent>
                </v:textbox>
                <w10:wrap anchorx="page"/>
              </v:shape>
            </w:pict>
          </mc:Fallback>
        </mc:AlternateContent>
      </w:r>
    </w:p>
    <w:p w14:paraId="13CA83F8" w14:textId="263F71EC" w:rsidR="00C44791" w:rsidRDefault="00C44791" w:rsidP="002D0E58">
      <w:pPr>
        <w:rPr>
          <w:sz w:val="36"/>
          <w:szCs w:val="36"/>
        </w:rPr>
      </w:pPr>
    </w:p>
    <w:p w14:paraId="728E9286" w14:textId="5215DB8B" w:rsidR="00C44791" w:rsidRDefault="00C44791" w:rsidP="002D0E58">
      <w:pPr>
        <w:rPr>
          <w:sz w:val="36"/>
          <w:szCs w:val="36"/>
        </w:rPr>
      </w:pPr>
    </w:p>
    <w:p w14:paraId="01C2EBD2" w14:textId="73980933" w:rsidR="00C44791" w:rsidRDefault="00C44791" w:rsidP="002D0E58">
      <w:pPr>
        <w:rPr>
          <w:sz w:val="36"/>
          <w:szCs w:val="36"/>
        </w:rPr>
      </w:pPr>
    </w:p>
    <w:p w14:paraId="258085A2" w14:textId="5C4A8654" w:rsidR="00C44791" w:rsidRDefault="00C44791" w:rsidP="002D0E58">
      <w:pPr>
        <w:rPr>
          <w:sz w:val="36"/>
          <w:szCs w:val="36"/>
        </w:rPr>
      </w:pPr>
    </w:p>
    <w:p w14:paraId="04AF1C54" w14:textId="2B943CBD" w:rsidR="00C44791" w:rsidRDefault="00031657" w:rsidP="002D0E58">
      <w:pPr>
        <w:rPr>
          <w:sz w:val="36"/>
          <w:szCs w:val="36"/>
        </w:rPr>
      </w:pPr>
      <w:r w:rsidRPr="00EC212F">
        <w:rPr>
          <w:noProof/>
          <w:sz w:val="36"/>
          <w:szCs w:val="36"/>
        </w:rPr>
        <w:drawing>
          <wp:anchor distT="0" distB="0" distL="114300" distR="114300" simplePos="0" relativeHeight="251802624" behindDoc="1" locked="0" layoutInCell="1" allowOverlap="1" wp14:anchorId="0F6AC582" wp14:editId="5282DA55">
            <wp:simplePos x="0" y="0"/>
            <wp:positionH relativeFrom="margin">
              <wp:posOffset>-463550</wp:posOffset>
            </wp:positionH>
            <wp:positionV relativeFrom="paragraph">
              <wp:posOffset>319405</wp:posOffset>
            </wp:positionV>
            <wp:extent cx="1712595" cy="1409700"/>
            <wp:effectExtent l="0" t="0" r="1905" b="0"/>
            <wp:wrapNone/>
            <wp:docPr id="937984713" name="Picture 1" descr="A computer with a yellow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4043" name="Picture 1" descr="A computer with a yellow scree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2595" cy="1409700"/>
                    </a:xfrm>
                    <a:prstGeom prst="rect">
                      <a:avLst/>
                    </a:prstGeom>
                  </pic:spPr>
                </pic:pic>
              </a:graphicData>
            </a:graphic>
          </wp:anchor>
        </w:drawing>
      </w:r>
    </w:p>
    <w:p w14:paraId="0D2DA547" w14:textId="1448A3DD" w:rsidR="00C44791" w:rsidRDefault="00C44791" w:rsidP="002D0E58">
      <w:pPr>
        <w:rPr>
          <w:sz w:val="36"/>
          <w:szCs w:val="36"/>
        </w:rPr>
      </w:pPr>
    </w:p>
    <w:p w14:paraId="0FB055EA" w14:textId="79F7D447" w:rsidR="00C44791" w:rsidRDefault="00C44791" w:rsidP="002D0E58">
      <w:pPr>
        <w:rPr>
          <w:sz w:val="36"/>
          <w:szCs w:val="36"/>
        </w:rPr>
      </w:pPr>
    </w:p>
    <w:p w14:paraId="7F6904D5" w14:textId="71CDC0A9" w:rsidR="00C44791" w:rsidRDefault="00C44791" w:rsidP="002D0E58">
      <w:pPr>
        <w:rPr>
          <w:sz w:val="36"/>
          <w:szCs w:val="36"/>
        </w:rPr>
      </w:pPr>
    </w:p>
    <w:p w14:paraId="347F14B4" w14:textId="28D24510" w:rsidR="00C44791" w:rsidRDefault="00C44791" w:rsidP="002D0E58">
      <w:pPr>
        <w:rPr>
          <w:sz w:val="36"/>
          <w:szCs w:val="36"/>
        </w:rPr>
      </w:pPr>
    </w:p>
    <w:p w14:paraId="540BAAE7" w14:textId="1793DAEA" w:rsidR="00C44791" w:rsidRDefault="009C7761" w:rsidP="002D0E58">
      <w:pPr>
        <w:rPr>
          <w:sz w:val="36"/>
          <w:szCs w:val="36"/>
        </w:rPr>
      </w:pPr>
      <w:r w:rsidRPr="002673CD">
        <w:rPr>
          <w:noProof/>
          <w:sz w:val="36"/>
          <w:szCs w:val="36"/>
        </w:rPr>
        <w:drawing>
          <wp:anchor distT="0" distB="0" distL="114300" distR="114300" simplePos="0" relativeHeight="251804672" behindDoc="0" locked="0" layoutInCell="1" allowOverlap="1" wp14:anchorId="24C3D95F" wp14:editId="728002FD">
            <wp:simplePos x="0" y="0"/>
            <wp:positionH relativeFrom="margin">
              <wp:posOffset>-196215</wp:posOffset>
            </wp:positionH>
            <wp:positionV relativeFrom="paragraph">
              <wp:posOffset>464185</wp:posOffset>
            </wp:positionV>
            <wp:extent cx="1333500" cy="2458085"/>
            <wp:effectExtent l="0" t="0" r="0" b="0"/>
            <wp:wrapNone/>
            <wp:docPr id="39511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13058"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33500" cy="2458085"/>
                    </a:xfrm>
                    <a:prstGeom prst="rect">
                      <a:avLst/>
                    </a:prstGeom>
                  </pic:spPr>
                </pic:pic>
              </a:graphicData>
            </a:graphic>
            <wp14:sizeRelH relativeFrom="margin">
              <wp14:pctWidth>0</wp14:pctWidth>
            </wp14:sizeRelH>
            <wp14:sizeRelV relativeFrom="margin">
              <wp14:pctHeight>0</wp14:pctHeight>
            </wp14:sizeRelV>
          </wp:anchor>
        </w:drawing>
      </w:r>
    </w:p>
    <w:p w14:paraId="77F8CAEB" w14:textId="0C5442D0" w:rsidR="00C44791" w:rsidRDefault="00C44791" w:rsidP="002D0E58">
      <w:pPr>
        <w:rPr>
          <w:sz w:val="36"/>
          <w:szCs w:val="36"/>
        </w:rPr>
      </w:pPr>
    </w:p>
    <w:p w14:paraId="3A4662C5" w14:textId="5C37CB5C" w:rsidR="00C44791" w:rsidRDefault="00C44791" w:rsidP="002D0E58">
      <w:pPr>
        <w:rPr>
          <w:sz w:val="36"/>
          <w:szCs w:val="36"/>
        </w:rPr>
      </w:pPr>
    </w:p>
    <w:p w14:paraId="17970F35" w14:textId="61D4A7EF" w:rsidR="00C44791" w:rsidRDefault="00C44791" w:rsidP="002D0E58">
      <w:pPr>
        <w:rPr>
          <w:sz w:val="36"/>
          <w:szCs w:val="36"/>
        </w:rPr>
      </w:pPr>
    </w:p>
    <w:p w14:paraId="41ECED3B" w14:textId="77777777" w:rsidR="00C44791" w:rsidRDefault="00C44791" w:rsidP="002D0E58">
      <w:pPr>
        <w:rPr>
          <w:sz w:val="36"/>
          <w:szCs w:val="36"/>
        </w:rPr>
      </w:pPr>
    </w:p>
    <w:p w14:paraId="2AEA54DB" w14:textId="6118A27C" w:rsidR="00C44791" w:rsidRDefault="00C44791" w:rsidP="002D0E58">
      <w:pPr>
        <w:rPr>
          <w:sz w:val="36"/>
          <w:szCs w:val="36"/>
        </w:rPr>
      </w:pPr>
    </w:p>
    <w:p w14:paraId="1AEDC917" w14:textId="5FE720CA" w:rsidR="00C44791" w:rsidRDefault="00C44791" w:rsidP="002D0E58">
      <w:pPr>
        <w:rPr>
          <w:sz w:val="36"/>
          <w:szCs w:val="36"/>
        </w:rPr>
      </w:pPr>
    </w:p>
    <w:p w14:paraId="0054EB66" w14:textId="75B3504C" w:rsidR="00C44791" w:rsidRDefault="00C44791" w:rsidP="002D0E58">
      <w:pPr>
        <w:rPr>
          <w:sz w:val="36"/>
          <w:szCs w:val="36"/>
        </w:rPr>
      </w:pPr>
    </w:p>
    <w:p w14:paraId="62EB1895" w14:textId="7E801BE2" w:rsidR="00C44791" w:rsidRDefault="00C44791" w:rsidP="002D0E58">
      <w:pPr>
        <w:rPr>
          <w:sz w:val="36"/>
          <w:szCs w:val="36"/>
        </w:rPr>
      </w:pPr>
    </w:p>
    <w:p w14:paraId="762CDBBB" w14:textId="3C9A3478" w:rsidR="00031657" w:rsidRDefault="000D1442" w:rsidP="008B17D5">
      <w:pPr>
        <w:rPr>
          <w:sz w:val="36"/>
          <w:szCs w:val="36"/>
        </w:rPr>
      </w:pPr>
      <w:r w:rsidRPr="00D51315">
        <w:rPr>
          <w:noProof/>
          <w:sz w:val="36"/>
          <w:szCs w:val="36"/>
        </w:rPr>
        <w:lastRenderedPageBreak/>
        <w:drawing>
          <wp:anchor distT="0" distB="0" distL="114300" distR="114300" simplePos="0" relativeHeight="251814912" behindDoc="0" locked="0" layoutInCell="1" allowOverlap="1" wp14:anchorId="0BEB72A0" wp14:editId="702B5491">
            <wp:simplePos x="0" y="0"/>
            <wp:positionH relativeFrom="margin">
              <wp:posOffset>-471170</wp:posOffset>
            </wp:positionH>
            <wp:positionV relativeFrom="paragraph">
              <wp:posOffset>240030</wp:posOffset>
            </wp:positionV>
            <wp:extent cx="2028392" cy="1229710"/>
            <wp:effectExtent l="0" t="0" r="0" b="8890"/>
            <wp:wrapNone/>
            <wp:docPr id="650480526" name="Picture 1" descr="A group of children standing next to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80526" name="Picture 1" descr="A group of children standing next to a person in a wheelchair&#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28392" cy="1229710"/>
                    </a:xfrm>
                    <a:prstGeom prst="rect">
                      <a:avLst/>
                    </a:prstGeom>
                  </pic:spPr>
                </pic:pic>
              </a:graphicData>
            </a:graphic>
            <wp14:sizeRelH relativeFrom="margin">
              <wp14:pctWidth>0</wp14:pctWidth>
            </wp14:sizeRelH>
            <wp14:sizeRelV relativeFrom="margin">
              <wp14:pctHeight>0</wp14:pctHeight>
            </wp14:sizeRelV>
          </wp:anchor>
        </w:drawing>
      </w:r>
      <w:r w:rsidRPr="008B17D5">
        <w:rPr>
          <w:rFonts w:ascii="Century Gothic" w:hAnsi="Century Gothic"/>
          <w:noProof/>
          <w:sz w:val="36"/>
          <w:szCs w:val="36"/>
        </w:rPr>
        <w:t xml:space="preserve"> </w:t>
      </w:r>
      <w:r w:rsidR="009C7761" w:rsidRPr="008B17D5">
        <w:rPr>
          <w:rFonts w:ascii="Century Gothic" w:hAnsi="Century Gothic"/>
          <w:noProof/>
          <w:sz w:val="36"/>
          <w:szCs w:val="36"/>
        </w:rPr>
        <mc:AlternateContent>
          <mc:Choice Requires="wps">
            <w:drawing>
              <wp:anchor distT="45720" distB="45720" distL="114300" distR="114300" simplePos="0" relativeHeight="251812864" behindDoc="0" locked="0" layoutInCell="1" allowOverlap="1" wp14:anchorId="2F03B50A" wp14:editId="3E42A27D">
                <wp:simplePos x="0" y="0"/>
                <wp:positionH relativeFrom="margin">
                  <wp:posOffset>1549400</wp:posOffset>
                </wp:positionH>
                <wp:positionV relativeFrom="paragraph">
                  <wp:posOffset>-285750</wp:posOffset>
                </wp:positionV>
                <wp:extent cx="4870450" cy="9499600"/>
                <wp:effectExtent l="0" t="0" r="6350" b="6350"/>
                <wp:wrapNone/>
                <wp:docPr id="470097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9499600"/>
                        </a:xfrm>
                        <a:prstGeom prst="rect">
                          <a:avLst/>
                        </a:prstGeom>
                        <a:solidFill>
                          <a:srgbClr val="FFFFFF"/>
                        </a:solidFill>
                        <a:ln w="9525">
                          <a:noFill/>
                          <a:miter lim="800000"/>
                          <a:headEnd/>
                          <a:tailEnd/>
                        </a:ln>
                      </wps:spPr>
                      <wps:txbx>
                        <w:txbxContent>
                          <w:p w14:paraId="047479EA" w14:textId="77777777" w:rsidR="009C7761" w:rsidRDefault="009C7761" w:rsidP="009C7761">
                            <w:pPr>
                              <w:pStyle w:val="ListParagraph"/>
                              <w:numPr>
                                <w:ilvl w:val="0"/>
                                <w:numId w:val="20"/>
                              </w:numPr>
                              <w:rPr>
                                <w:rFonts w:ascii="Century Gothic" w:hAnsi="Century Gothic"/>
                                <w:sz w:val="36"/>
                                <w:szCs w:val="36"/>
                              </w:rPr>
                            </w:pPr>
                            <w:r w:rsidRPr="009C7761">
                              <w:rPr>
                                <w:rFonts w:ascii="Century Gothic" w:hAnsi="Century Gothic"/>
                                <w:sz w:val="36"/>
                                <w:szCs w:val="36"/>
                              </w:rPr>
                              <w:t>July 2024 – Leaders met in Ethiopia to talk about girls’ and women’s education. They agreed on 10 ways to help. They said all girls, including those with disabilities, should be able to go to school and learn.</w:t>
                            </w:r>
                          </w:p>
                          <w:p w14:paraId="5892C21C" w14:textId="77777777" w:rsidR="009C7761" w:rsidRDefault="009C7761" w:rsidP="009C7761">
                            <w:pPr>
                              <w:pStyle w:val="ListParagraph"/>
                              <w:ind w:left="360"/>
                              <w:rPr>
                                <w:rFonts w:ascii="Century Gothic" w:hAnsi="Century Gothic"/>
                                <w:sz w:val="36"/>
                                <w:szCs w:val="36"/>
                              </w:rPr>
                            </w:pPr>
                          </w:p>
                          <w:p w14:paraId="1E9CC32C" w14:textId="77777777" w:rsidR="009C7761" w:rsidRDefault="009C7761" w:rsidP="009C7761">
                            <w:pPr>
                              <w:pStyle w:val="ListParagraph"/>
                              <w:ind w:left="360"/>
                              <w:rPr>
                                <w:rFonts w:ascii="Century Gothic" w:hAnsi="Century Gothic"/>
                                <w:sz w:val="36"/>
                                <w:szCs w:val="36"/>
                              </w:rPr>
                            </w:pPr>
                          </w:p>
                          <w:p w14:paraId="1E5204A6" w14:textId="77777777" w:rsidR="009C7761" w:rsidRDefault="009C7761" w:rsidP="009C7761">
                            <w:pPr>
                              <w:pStyle w:val="ListParagraph"/>
                              <w:numPr>
                                <w:ilvl w:val="0"/>
                                <w:numId w:val="20"/>
                              </w:numPr>
                              <w:rPr>
                                <w:rFonts w:ascii="Century Gothic" w:hAnsi="Century Gothic"/>
                                <w:sz w:val="36"/>
                                <w:szCs w:val="36"/>
                              </w:rPr>
                            </w:pPr>
                            <w:r w:rsidRPr="009C7761">
                              <w:rPr>
                                <w:rFonts w:ascii="Century Gothic" w:hAnsi="Century Gothic"/>
                                <w:sz w:val="36"/>
                                <w:szCs w:val="36"/>
                              </w:rPr>
                              <w:t>June 2024 – The African Disability Protocol (ADP) started. It helps African countries make fairer laws for people with disabilities and supports their rights to live in the community.</w:t>
                            </w:r>
                          </w:p>
                          <w:p w14:paraId="6991ADE5" w14:textId="77777777" w:rsidR="009C7761" w:rsidRPr="009C7761" w:rsidRDefault="009C7761" w:rsidP="009C7761">
                            <w:pPr>
                              <w:rPr>
                                <w:rFonts w:ascii="Century Gothic" w:hAnsi="Century Gothic"/>
                                <w:sz w:val="36"/>
                                <w:szCs w:val="36"/>
                              </w:rPr>
                            </w:pPr>
                          </w:p>
                          <w:p w14:paraId="578D8933" w14:textId="77777777" w:rsidR="009C7761" w:rsidRDefault="009C7761" w:rsidP="009C7761">
                            <w:pPr>
                              <w:pStyle w:val="ListParagraph"/>
                              <w:numPr>
                                <w:ilvl w:val="0"/>
                                <w:numId w:val="20"/>
                              </w:numPr>
                              <w:rPr>
                                <w:rFonts w:ascii="Century Gothic" w:hAnsi="Century Gothic"/>
                                <w:sz w:val="36"/>
                                <w:szCs w:val="36"/>
                              </w:rPr>
                            </w:pPr>
                            <w:r>
                              <w:rPr>
                                <w:rFonts w:ascii="Century Gothic" w:hAnsi="Century Gothic"/>
                                <w:sz w:val="36"/>
                                <w:szCs w:val="36"/>
                              </w:rPr>
                              <w:t xml:space="preserve">In </w:t>
                            </w:r>
                            <w:r w:rsidRPr="009C7761">
                              <w:rPr>
                                <w:rFonts w:ascii="Century Gothic" w:hAnsi="Century Gothic"/>
                                <w:sz w:val="36"/>
                                <w:szCs w:val="36"/>
                              </w:rPr>
                              <w:t>2024</w:t>
                            </w:r>
                            <w:r>
                              <w:rPr>
                                <w:rFonts w:ascii="Century Gothic" w:hAnsi="Century Gothic"/>
                                <w:sz w:val="36"/>
                                <w:szCs w:val="36"/>
                              </w:rPr>
                              <w:t>, s</w:t>
                            </w:r>
                            <w:r w:rsidRPr="009C7761">
                              <w:rPr>
                                <w:rFonts w:ascii="Century Gothic" w:hAnsi="Century Gothic"/>
                                <w:sz w:val="36"/>
                                <w:szCs w:val="36"/>
                              </w:rPr>
                              <w:t>ome African countries made new disability laws. Kenya made laws about sign language and school support. Malawi passed a new law called the Persons with Disabilities Act in April.</w:t>
                            </w:r>
                          </w:p>
                          <w:p w14:paraId="6BD54B75" w14:textId="77777777" w:rsidR="009C7761" w:rsidRPr="009C7761" w:rsidRDefault="009C7761" w:rsidP="009C7761">
                            <w:pPr>
                              <w:rPr>
                                <w:rFonts w:ascii="Century Gothic" w:hAnsi="Century Gothic"/>
                                <w:sz w:val="36"/>
                                <w:szCs w:val="36"/>
                              </w:rPr>
                            </w:pPr>
                          </w:p>
                          <w:p w14:paraId="207DFBCD" w14:textId="40F3799E" w:rsidR="009C7761" w:rsidRPr="009C7761" w:rsidRDefault="009C7761" w:rsidP="009C7761">
                            <w:pPr>
                              <w:pStyle w:val="ListParagraph"/>
                              <w:numPr>
                                <w:ilvl w:val="0"/>
                                <w:numId w:val="20"/>
                              </w:numPr>
                              <w:rPr>
                                <w:rFonts w:ascii="Century Gothic" w:hAnsi="Century Gothic"/>
                                <w:sz w:val="36"/>
                                <w:szCs w:val="36"/>
                              </w:rPr>
                            </w:pPr>
                            <w:r w:rsidRPr="009C7761">
                              <w:rPr>
                                <w:rFonts w:ascii="Century Gothic" w:hAnsi="Century Gothic"/>
                                <w:sz w:val="36"/>
                                <w:szCs w:val="36"/>
                              </w:rPr>
                              <w:t>November 2024 – Australia made a new plan to include people with disabilities in climate and aid programs. They gave $12 million to help with assistive technology and want 70% of their programs to include disability by 2030.</w:t>
                            </w:r>
                          </w:p>
                          <w:p w14:paraId="1C31AF42" w14:textId="77777777" w:rsidR="009C7761" w:rsidRDefault="009C7761" w:rsidP="009C77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3B50A" id="_x0000_s1070" type="#_x0000_t202" style="position:absolute;margin-left:122pt;margin-top:-22.5pt;width:383.5pt;height:748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" stroked="f">
                <v:textbox>
                  <w:txbxContent>
                    <w:p w14:paraId="047479EA" w14:textId="77777777" w:rsidR="009C7761" w:rsidRDefault="009C7761" w:rsidP="009C7761">
                      <w:pPr>
                        <w:pStyle w:val="ListParagraph"/>
                        <w:numPr>
                          <w:ilvl w:val="0"/>
                          <w:numId w:val="20"/>
                        </w:numPr>
                        <w:rPr>
                          <w:rFonts w:ascii="Century Gothic" w:hAnsi="Century Gothic"/>
                          <w:sz w:val="36"/>
                          <w:szCs w:val="36"/>
                        </w:rPr>
                      </w:pPr>
                      <w:r w:rsidRPr="009C7761">
                        <w:rPr>
                          <w:rFonts w:ascii="Century Gothic" w:hAnsi="Century Gothic"/>
                          <w:sz w:val="36"/>
                          <w:szCs w:val="36"/>
                        </w:rPr>
                        <w:t>July 2024 – Leaders met in Ethiopia to talk about girls’ and women’s education. They agreed on 10 ways to help. They said all girls, including those with disabilities, should be able to go to school and learn.</w:t>
                      </w:r>
                    </w:p>
                    <w:p w14:paraId="5892C21C" w14:textId="77777777" w:rsidR="009C7761" w:rsidRDefault="009C7761" w:rsidP="009C7761">
                      <w:pPr>
                        <w:pStyle w:val="ListParagraph"/>
                        <w:ind w:left="360"/>
                        <w:rPr>
                          <w:rFonts w:ascii="Century Gothic" w:hAnsi="Century Gothic"/>
                          <w:sz w:val="36"/>
                          <w:szCs w:val="36"/>
                        </w:rPr>
                      </w:pPr>
                    </w:p>
                    <w:p w14:paraId="1E9CC32C" w14:textId="77777777" w:rsidR="009C7761" w:rsidRDefault="009C7761" w:rsidP="009C7761">
                      <w:pPr>
                        <w:pStyle w:val="ListParagraph"/>
                        <w:ind w:left="360"/>
                        <w:rPr>
                          <w:rFonts w:ascii="Century Gothic" w:hAnsi="Century Gothic"/>
                          <w:sz w:val="36"/>
                          <w:szCs w:val="36"/>
                        </w:rPr>
                      </w:pPr>
                    </w:p>
                    <w:p w14:paraId="1E5204A6" w14:textId="77777777" w:rsidR="009C7761" w:rsidRDefault="009C7761" w:rsidP="009C7761">
                      <w:pPr>
                        <w:pStyle w:val="ListParagraph"/>
                        <w:numPr>
                          <w:ilvl w:val="0"/>
                          <w:numId w:val="20"/>
                        </w:numPr>
                        <w:rPr>
                          <w:rFonts w:ascii="Century Gothic" w:hAnsi="Century Gothic"/>
                          <w:sz w:val="36"/>
                          <w:szCs w:val="36"/>
                        </w:rPr>
                      </w:pPr>
                      <w:r w:rsidRPr="009C7761">
                        <w:rPr>
                          <w:rFonts w:ascii="Century Gothic" w:hAnsi="Century Gothic"/>
                          <w:sz w:val="36"/>
                          <w:szCs w:val="36"/>
                        </w:rPr>
                        <w:t>June 2024 – The African Disability Protocol (ADP) started. It helps African countries make fairer laws for people with disabilities and supports their rights to live in the community.</w:t>
                      </w:r>
                    </w:p>
                    <w:p w14:paraId="6991ADE5" w14:textId="77777777" w:rsidR="009C7761" w:rsidRPr="009C7761" w:rsidRDefault="009C7761" w:rsidP="009C7761">
                      <w:pPr>
                        <w:rPr>
                          <w:rFonts w:ascii="Century Gothic" w:hAnsi="Century Gothic"/>
                          <w:sz w:val="36"/>
                          <w:szCs w:val="36"/>
                        </w:rPr>
                      </w:pPr>
                    </w:p>
                    <w:p w14:paraId="578D8933" w14:textId="77777777" w:rsidR="009C7761" w:rsidRDefault="009C7761" w:rsidP="009C7761">
                      <w:pPr>
                        <w:pStyle w:val="ListParagraph"/>
                        <w:numPr>
                          <w:ilvl w:val="0"/>
                          <w:numId w:val="20"/>
                        </w:numPr>
                        <w:rPr>
                          <w:rFonts w:ascii="Century Gothic" w:hAnsi="Century Gothic"/>
                          <w:sz w:val="36"/>
                          <w:szCs w:val="36"/>
                        </w:rPr>
                      </w:pPr>
                      <w:r>
                        <w:rPr>
                          <w:rFonts w:ascii="Century Gothic" w:hAnsi="Century Gothic"/>
                          <w:sz w:val="36"/>
                          <w:szCs w:val="36"/>
                        </w:rPr>
                        <w:t xml:space="preserve">In </w:t>
                      </w:r>
                      <w:r w:rsidRPr="009C7761">
                        <w:rPr>
                          <w:rFonts w:ascii="Century Gothic" w:hAnsi="Century Gothic"/>
                          <w:sz w:val="36"/>
                          <w:szCs w:val="36"/>
                        </w:rPr>
                        <w:t>2024</w:t>
                      </w:r>
                      <w:r>
                        <w:rPr>
                          <w:rFonts w:ascii="Century Gothic" w:hAnsi="Century Gothic"/>
                          <w:sz w:val="36"/>
                          <w:szCs w:val="36"/>
                        </w:rPr>
                        <w:t>, s</w:t>
                      </w:r>
                      <w:r w:rsidRPr="009C7761">
                        <w:rPr>
                          <w:rFonts w:ascii="Century Gothic" w:hAnsi="Century Gothic"/>
                          <w:sz w:val="36"/>
                          <w:szCs w:val="36"/>
                        </w:rPr>
                        <w:t>ome African countries made new disability laws. Kenya made laws about sign language and school support. Malawi passed a new law called the Persons with Disabilities Act in April.</w:t>
                      </w:r>
                    </w:p>
                    <w:p w14:paraId="6BD54B75" w14:textId="77777777" w:rsidR="009C7761" w:rsidRPr="009C7761" w:rsidRDefault="009C7761" w:rsidP="009C7761">
                      <w:pPr>
                        <w:rPr>
                          <w:rFonts w:ascii="Century Gothic" w:hAnsi="Century Gothic"/>
                          <w:sz w:val="36"/>
                          <w:szCs w:val="36"/>
                        </w:rPr>
                      </w:pPr>
                    </w:p>
                    <w:p w14:paraId="207DFBCD" w14:textId="40F3799E" w:rsidR="009C7761" w:rsidRPr="009C7761" w:rsidRDefault="009C7761" w:rsidP="009C7761">
                      <w:pPr>
                        <w:pStyle w:val="ListParagraph"/>
                        <w:numPr>
                          <w:ilvl w:val="0"/>
                          <w:numId w:val="20"/>
                        </w:numPr>
                        <w:rPr>
                          <w:rFonts w:ascii="Century Gothic" w:hAnsi="Century Gothic"/>
                          <w:sz w:val="36"/>
                          <w:szCs w:val="36"/>
                        </w:rPr>
                      </w:pPr>
                      <w:r w:rsidRPr="009C7761">
                        <w:rPr>
                          <w:rFonts w:ascii="Century Gothic" w:hAnsi="Century Gothic"/>
                          <w:sz w:val="36"/>
                          <w:szCs w:val="36"/>
                        </w:rPr>
                        <w:t>November 2024 – Australia made a new plan to include people with disabilities in climate and aid programs. They gave $12 million to help with assistive technology and want 70% of their programs to include disability by 2030.</w:t>
                      </w:r>
                    </w:p>
                    <w:p w14:paraId="1C31AF42" w14:textId="77777777" w:rsidR="009C7761" w:rsidRDefault="009C7761" w:rsidP="009C7761"/>
                  </w:txbxContent>
                </v:textbox>
                <w10:wrap anchorx="margin"/>
              </v:shape>
            </w:pict>
          </mc:Fallback>
        </mc:AlternateContent>
      </w:r>
    </w:p>
    <w:p w14:paraId="5C8A8876" w14:textId="27F6A810" w:rsidR="00031657" w:rsidRDefault="00031657" w:rsidP="008B17D5">
      <w:pPr>
        <w:rPr>
          <w:sz w:val="36"/>
          <w:szCs w:val="36"/>
        </w:rPr>
      </w:pPr>
    </w:p>
    <w:p w14:paraId="67EC1B46" w14:textId="789F965C" w:rsidR="00031657" w:rsidRDefault="00031657" w:rsidP="008B17D5">
      <w:pPr>
        <w:rPr>
          <w:sz w:val="36"/>
          <w:szCs w:val="36"/>
        </w:rPr>
      </w:pPr>
    </w:p>
    <w:p w14:paraId="7B0D7DCC" w14:textId="77777777" w:rsidR="00031657" w:rsidRDefault="00031657" w:rsidP="008B17D5">
      <w:pPr>
        <w:rPr>
          <w:sz w:val="36"/>
          <w:szCs w:val="36"/>
        </w:rPr>
      </w:pPr>
    </w:p>
    <w:p w14:paraId="46D8050D" w14:textId="77777777" w:rsidR="00031657" w:rsidRDefault="00031657" w:rsidP="008B17D5">
      <w:pPr>
        <w:rPr>
          <w:sz w:val="36"/>
          <w:szCs w:val="36"/>
        </w:rPr>
      </w:pPr>
    </w:p>
    <w:p w14:paraId="792882B2" w14:textId="0416701C" w:rsidR="00031657" w:rsidRDefault="000D1442" w:rsidP="008B17D5">
      <w:pPr>
        <w:rPr>
          <w:sz w:val="36"/>
          <w:szCs w:val="36"/>
        </w:rPr>
      </w:pPr>
      <w:r w:rsidRPr="00351E35">
        <w:rPr>
          <w:noProof/>
          <w:sz w:val="36"/>
          <w:szCs w:val="36"/>
        </w:rPr>
        <w:drawing>
          <wp:anchor distT="0" distB="0" distL="114300" distR="114300" simplePos="0" relativeHeight="251816960" behindDoc="0" locked="0" layoutInCell="1" allowOverlap="1" wp14:anchorId="6C1282DB" wp14:editId="160FEF44">
            <wp:simplePos x="0" y="0"/>
            <wp:positionH relativeFrom="margin">
              <wp:posOffset>-273050</wp:posOffset>
            </wp:positionH>
            <wp:positionV relativeFrom="paragraph">
              <wp:posOffset>240665</wp:posOffset>
            </wp:positionV>
            <wp:extent cx="1766442" cy="2081049"/>
            <wp:effectExtent l="0" t="0" r="5715" b="0"/>
            <wp:wrapNone/>
            <wp:docPr id="370509108" name="Picture 1" descr="A paper with black lines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09108" name="Picture 1" descr="A paper with black lines and blue text&#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66442" cy="2081049"/>
                    </a:xfrm>
                    <a:prstGeom prst="rect">
                      <a:avLst/>
                    </a:prstGeom>
                  </pic:spPr>
                </pic:pic>
              </a:graphicData>
            </a:graphic>
            <wp14:sizeRelH relativeFrom="margin">
              <wp14:pctWidth>0</wp14:pctWidth>
            </wp14:sizeRelH>
            <wp14:sizeRelV relativeFrom="margin">
              <wp14:pctHeight>0</wp14:pctHeight>
            </wp14:sizeRelV>
          </wp:anchor>
        </w:drawing>
      </w:r>
    </w:p>
    <w:p w14:paraId="61A892AC" w14:textId="79D88FED" w:rsidR="00031657" w:rsidRDefault="00031657" w:rsidP="008B17D5">
      <w:pPr>
        <w:rPr>
          <w:sz w:val="36"/>
          <w:szCs w:val="36"/>
        </w:rPr>
      </w:pPr>
    </w:p>
    <w:p w14:paraId="4844676E" w14:textId="77777777" w:rsidR="00031657" w:rsidRDefault="00031657" w:rsidP="008B17D5">
      <w:pPr>
        <w:rPr>
          <w:sz w:val="36"/>
          <w:szCs w:val="36"/>
        </w:rPr>
      </w:pPr>
    </w:p>
    <w:p w14:paraId="652BB5E9" w14:textId="48E84B86" w:rsidR="00031657" w:rsidRDefault="00031657" w:rsidP="008B17D5">
      <w:pPr>
        <w:rPr>
          <w:sz w:val="36"/>
          <w:szCs w:val="36"/>
        </w:rPr>
      </w:pPr>
    </w:p>
    <w:p w14:paraId="55E7BC27" w14:textId="77777777" w:rsidR="00031657" w:rsidRDefault="00031657" w:rsidP="008B17D5">
      <w:pPr>
        <w:rPr>
          <w:sz w:val="36"/>
          <w:szCs w:val="36"/>
        </w:rPr>
      </w:pPr>
    </w:p>
    <w:p w14:paraId="085232BE" w14:textId="7BD7351E" w:rsidR="00031657" w:rsidRDefault="00031657" w:rsidP="008B17D5">
      <w:pPr>
        <w:rPr>
          <w:sz w:val="36"/>
          <w:szCs w:val="36"/>
        </w:rPr>
      </w:pPr>
    </w:p>
    <w:p w14:paraId="198F0F81" w14:textId="46F8B51D" w:rsidR="00031657" w:rsidRDefault="00031657" w:rsidP="008B17D5">
      <w:pPr>
        <w:rPr>
          <w:sz w:val="36"/>
          <w:szCs w:val="36"/>
        </w:rPr>
      </w:pPr>
    </w:p>
    <w:p w14:paraId="1985F0EF" w14:textId="4C87E1B2" w:rsidR="00031657" w:rsidRDefault="00031657" w:rsidP="008B17D5">
      <w:pPr>
        <w:rPr>
          <w:sz w:val="36"/>
          <w:szCs w:val="36"/>
        </w:rPr>
      </w:pPr>
    </w:p>
    <w:p w14:paraId="2B48040B" w14:textId="32F038A8" w:rsidR="00031657" w:rsidRDefault="000D1442" w:rsidP="008B17D5">
      <w:pPr>
        <w:rPr>
          <w:sz w:val="36"/>
          <w:szCs w:val="36"/>
        </w:rPr>
      </w:pPr>
      <w:r w:rsidRPr="00300C87">
        <w:rPr>
          <w:noProof/>
          <w:sz w:val="36"/>
          <w:szCs w:val="36"/>
        </w:rPr>
        <w:drawing>
          <wp:anchor distT="0" distB="0" distL="114300" distR="114300" simplePos="0" relativeHeight="251819008" behindDoc="0" locked="0" layoutInCell="1" allowOverlap="1" wp14:anchorId="73331E29" wp14:editId="7E468598">
            <wp:simplePos x="0" y="0"/>
            <wp:positionH relativeFrom="page">
              <wp:posOffset>692150</wp:posOffset>
            </wp:positionH>
            <wp:positionV relativeFrom="paragraph">
              <wp:posOffset>297180</wp:posOffset>
            </wp:positionV>
            <wp:extent cx="1860528" cy="2217153"/>
            <wp:effectExtent l="0" t="0" r="6985" b="0"/>
            <wp:wrapNone/>
            <wp:docPr id="308869875" name="Picture 1" descr="A paper with black lines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69875" name="Picture 1" descr="A paper with black lines and red text&#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60528" cy="2217153"/>
                    </a:xfrm>
                    <a:prstGeom prst="rect">
                      <a:avLst/>
                    </a:prstGeom>
                  </pic:spPr>
                </pic:pic>
              </a:graphicData>
            </a:graphic>
            <wp14:sizeRelH relativeFrom="margin">
              <wp14:pctWidth>0</wp14:pctWidth>
            </wp14:sizeRelH>
            <wp14:sizeRelV relativeFrom="margin">
              <wp14:pctHeight>0</wp14:pctHeight>
            </wp14:sizeRelV>
          </wp:anchor>
        </w:drawing>
      </w:r>
    </w:p>
    <w:p w14:paraId="36B94236" w14:textId="255F63F5" w:rsidR="00031657" w:rsidRDefault="00031657" w:rsidP="008B17D5">
      <w:pPr>
        <w:rPr>
          <w:sz w:val="36"/>
          <w:szCs w:val="36"/>
        </w:rPr>
      </w:pPr>
    </w:p>
    <w:p w14:paraId="07448979" w14:textId="6AFACF51" w:rsidR="00031657" w:rsidRDefault="00031657" w:rsidP="008B17D5">
      <w:pPr>
        <w:rPr>
          <w:sz w:val="36"/>
          <w:szCs w:val="36"/>
        </w:rPr>
      </w:pPr>
    </w:p>
    <w:p w14:paraId="10E5C357" w14:textId="4561032A" w:rsidR="00031657" w:rsidRDefault="00031657" w:rsidP="008B17D5">
      <w:pPr>
        <w:rPr>
          <w:sz w:val="36"/>
          <w:szCs w:val="36"/>
        </w:rPr>
      </w:pPr>
    </w:p>
    <w:p w14:paraId="28FFADDA" w14:textId="4D0D2345" w:rsidR="00031657" w:rsidRDefault="00031657" w:rsidP="008B17D5">
      <w:pPr>
        <w:rPr>
          <w:sz w:val="36"/>
          <w:szCs w:val="36"/>
        </w:rPr>
      </w:pPr>
    </w:p>
    <w:p w14:paraId="41BF1D19" w14:textId="77777777" w:rsidR="00031657" w:rsidRDefault="00031657" w:rsidP="008B17D5">
      <w:pPr>
        <w:rPr>
          <w:sz w:val="36"/>
          <w:szCs w:val="36"/>
        </w:rPr>
      </w:pPr>
    </w:p>
    <w:p w14:paraId="41BCA6B7" w14:textId="77777777" w:rsidR="00031657" w:rsidRDefault="00031657" w:rsidP="008B17D5">
      <w:pPr>
        <w:rPr>
          <w:sz w:val="36"/>
          <w:szCs w:val="36"/>
        </w:rPr>
      </w:pPr>
    </w:p>
    <w:p w14:paraId="4A8467BA" w14:textId="3369197E" w:rsidR="0072230E" w:rsidRDefault="0072230E" w:rsidP="008B17D5">
      <w:pPr>
        <w:rPr>
          <w:sz w:val="36"/>
          <w:szCs w:val="36"/>
        </w:rPr>
      </w:pPr>
    </w:p>
    <w:p w14:paraId="56042DC2" w14:textId="63D0034D" w:rsidR="00E46270" w:rsidRPr="00E46270" w:rsidRDefault="00E46270" w:rsidP="008B770D">
      <w:pPr>
        <w:rPr>
          <w:rFonts w:ascii="Century Gothic" w:hAnsi="Century Gothic"/>
          <w:b/>
          <w:bCs/>
          <w:color w:val="3B8888"/>
          <w:sz w:val="52"/>
          <w:szCs w:val="52"/>
        </w:rPr>
      </w:pPr>
      <w:r w:rsidRPr="00E46270">
        <w:rPr>
          <w:rFonts w:ascii="Century Gothic" w:hAnsi="Century Gothic"/>
          <w:b/>
          <w:bCs/>
          <w:color w:val="3B8888"/>
          <w:sz w:val="52"/>
          <w:szCs w:val="52"/>
        </w:rPr>
        <w:lastRenderedPageBreak/>
        <w:t>What do these words mean? </w:t>
      </w:r>
    </w:p>
    <w:p w14:paraId="7B530159" w14:textId="48954A88" w:rsidR="00E46270" w:rsidRDefault="00260AE2" w:rsidP="008B770D">
      <w:pPr>
        <w:rPr>
          <w:b/>
          <w:bCs/>
          <w:sz w:val="36"/>
          <w:szCs w:val="36"/>
        </w:rPr>
      </w:pPr>
      <w:r w:rsidRPr="00260AE2">
        <w:rPr>
          <w:b/>
          <w:bCs/>
          <w:noProof/>
          <w:sz w:val="36"/>
          <w:szCs w:val="36"/>
        </w:rPr>
        <mc:AlternateContent>
          <mc:Choice Requires="wps">
            <w:drawing>
              <wp:anchor distT="45720" distB="45720" distL="114300" distR="114300" simplePos="0" relativeHeight="251829248" behindDoc="0" locked="0" layoutInCell="1" allowOverlap="1" wp14:anchorId="5455A177" wp14:editId="62FA66D6">
                <wp:simplePos x="0" y="0"/>
                <wp:positionH relativeFrom="margin">
                  <wp:posOffset>2128346</wp:posOffset>
                </wp:positionH>
                <wp:positionV relativeFrom="paragraph">
                  <wp:posOffset>343535</wp:posOffset>
                </wp:positionV>
                <wp:extent cx="4051716" cy="8568252"/>
                <wp:effectExtent l="0" t="0" r="6350" b="4445"/>
                <wp:wrapNone/>
                <wp:docPr id="1152202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716" cy="8568252"/>
                        </a:xfrm>
                        <a:prstGeom prst="rect">
                          <a:avLst/>
                        </a:prstGeom>
                        <a:solidFill>
                          <a:srgbClr val="FFFFFF"/>
                        </a:solidFill>
                        <a:ln w="9525">
                          <a:noFill/>
                          <a:miter lim="800000"/>
                          <a:headEnd/>
                          <a:tailEnd/>
                        </a:ln>
                      </wps:spPr>
                      <wps:txbx>
                        <w:txbxContent>
                          <w:p w14:paraId="3C7376A8" w14:textId="49D5B0CA" w:rsidR="00260AE2" w:rsidRDefault="00260AE2" w:rsidP="00260AE2">
                            <w:pPr>
                              <w:rPr>
                                <w:rFonts w:ascii="Century Gothic" w:hAnsi="Century Gothic"/>
                                <w:b/>
                                <w:bCs/>
                                <w:sz w:val="36"/>
                                <w:szCs w:val="36"/>
                                <w:lang w:val="en-US"/>
                              </w:rPr>
                            </w:pPr>
                            <w:r w:rsidRPr="002F406D">
                              <w:rPr>
                                <w:rFonts w:ascii="Century Gothic" w:hAnsi="Century Gothic"/>
                                <w:b/>
                                <w:bCs/>
                                <w:sz w:val="36"/>
                                <w:szCs w:val="36"/>
                                <w:lang w:val="en-US"/>
                              </w:rPr>
                              <w:t>International Development</w:t>
                            </w:r>
                          </w:p>
                          <w:p w14:paraId="349BDC7B" w14:textId="77777777" w:rsidR="00260AE2" w:rsidRPr="001D3603" w:rsidRDefault="00260AE2" w:rsidP="00260AE2">
                            <w:pPr>
                              <w:rPr>
                                <w:rFonts w:ascii="Century Gothic" w:hAnsi="Century Gothic"/>
                                <w:sz w:val="36"/>
                                <w:szCs w:val="36"/>
                              </w:rPr>
                            </w:pPr>
                            <w:r>
                              <w:rPr>
                                <w:rFonts w:ascii="Century Gothic" w:hAnsi="Century Gothic"/>
                                <w:sz w:val="36"/>
                                <w:szCs w:val="36"/>
                              </w:rPr>
                              <w:t>S</w:t>
                            </w:r>
                            <w:r w:rsidRPr="001D3603">
                              <w:rPr>
                                <w:rFonts w:ascii="Century Gothic" w:hAnsi="Century Gothic"/>
                                <w:sz w:val="36"/>
                                <w:szCs w:val="36"/>
                              </w:rPr>
                              <w:t>upports people around the world who do not have enough access to the things they need.</w:t>
                            </w:r>
                          </w:p>
                          <w:p w14:paraId="0B0C919F" w14:textId="77777777" w:rsidR="00260AE2" w:rsidRDefault="00260AE2" w:rsidP="00260AE2">
                            <w:pPr>
                              <w:rPr>
                                <w:rFonts w:ascii="Century Gothic" w:hAnsi="Century Gothic"/>
                                <w:b/>
                                <w:bCs/>
                                <w:sz w:val="36"/>
                                <w:szCs w:val="36"/>
                              </w:rPr>
                            </w:pPr>
                          </w:p>
                          <w:p w14:paraId="5A661F2B" w14:textId="62E1C9EE" w:rsidR="00260AE2" w:rsidRDefault="00260AE2" w:rsidP="00260AE2">
                            <w:pPr>
                              <w:rPr>
                                <w:rFonts w:ascii="Century Gothic" w:hAnsi="Century Gothic"/>
                                <w:b/>
                                <w:bCs/>
                                <w:sz w:val="36"/>
                                <w:szCs w:val="36"/>
                              </w:rPr>
                            </w:pPr>
                            <w:r>
                              <w:rPr>
                                <w:rFonts w:ascii="Century Gothic" w:hAnsi="Century Gothic"/>
                                <w:b/>
                                <w:bCs/>
                                <w:sz w:val="36"/>
                                <w:szCs w:val="36"/>
                              </w:rPr>
                              <w:t>S</w:t>
                            </w:r>
                            <w:r w:rsidRPr="009512FA">
                              <w:rPr>
                                <w:rFonts w:ascii="Century Gothic" w:hAnsi="Century Gothic"/>
                                <w:b/>
                                <w:bCs/>
                                <w:sz w:val="36"/>
                                <w:szCs w:val="36"/>
                              </w:rPr>
                              <w:t xml:space="preserve">tigma and </w:t>
                            </w:r>
                            <w:r>
                              <w:rPr>
                                <w:rFonts w:ascii="Century Gothic" w:hAnsi="Century Gothic"/>
                                <w:b/>
                                <w:bCs/>
                                <w:sz w:val="36"/>
                                <w:szCs w:val="36"/>
                              </w:rPr>
                              <w:t>D</w:t>
                            </w:r>
                            <w:r w:rsidRPr="009512FA">
                              <w:rPr>
                                <w:rFonts w:ascii="Century Gothic" w:hAnsi="Century Gothic"/>
                                <w:b/>
                                <w:bCs/>
                                <w:sz w:val="36"/>
                                <w:szCs w:val="36"/>
                              </w:rPr>
                              <w:t>iscrimination</w:t>
                            </w:r>
                          </w:p>
                          <w:p w14:paraId="1AC68F36" w14:textId="77777777" w:rsidR="00260AE2" w:rsidRPr="00985206" w:rsidRDefault="00260AE2" w:rsidP="00260AE2">
                            <w:pPr>
                              <w:rPr>
                                <w:rFonts w:ascii="Century Gothic" w:hAnsi="Century Gothic"/>
                                <w:sz w:val="36"/>
                                <w:szCs w:val="36"/>
                              </w:rPr>
                            </w:pPr>
                            <w:r w:rsidRPr="00985206">
                              <w:rPr>
                                <w:rFonts w:ascii="Century Gothic" w:hAnsi="Century Gothic"/>
                                <w:sz w:val="36"/>
                                <w:szCs w:val="36"/>
                              </w:rPr>
                              <w:t>Stigma means having bad or unfair thoughts about someone just because they are different.</w:t>
                            </w:r>
                            <w:r>
                              <w:rPr>
                                <w:rFonts w:ascii="Century Gothic" w:hAnsi="Century Gothic"/>
                                <w:sz w:val="36"/>
                                <w:szCs w:val="36"/>
                              </w:rPr>
                              <w:t xml:space="preserve"> </w:t>
                            </w:r>
                            <w:r w:rsidRPr="00902692">
                              <w:rPr>
                                <w:rFonts w:ascii="Century Gothic" w:hAnsi="Century Gothic"/>
                                <w:sz w:val="36"/>
                                <w:szCs w:val="36"/>
                              </w:rPr>
                              <w:t>Discrimination means treating someone unfairly because of who they are.</w:t>
                            </w:r>
                          </w:p>
                          <w:p w14:paraId="434FAE62" w14:textId="77777777" w:rsidR="00260AE2" w:rsidRDefault="00260AE2" w:rsidP="00260AE2">
                            <w:pPr>
                              <w:rPr>
                                <w:rFonts w:ascii="Century Gothic" w:hAnsi="Century Gothic"/>
                                <w:b/>
                                <w:bCs/>
                                <w:sz w:val="36"/>
                                <w:szCs w:val="36"/>
                              </w:rPr>
                            </w:pPr>
                          </w:p>
                          <w:p w14:paraId="4E70D53F" w14:textId="4C67C079" w:rsidR="00260AE2" w:rsidRDefault="00260AE2" w:rsidP="00260AE2">
                            <w:pPr>
                              <w:rPr>
                                <w:rFonts w:ascii="Century Gothic" w:hAnsi="Century Gothic"/>
                                <w:b/>
                                <w:bCs/>
                                <w:sz w:val="36"/>
                                <w:szCs w:val="36"/>
                              </w:rPr>
                            </w:pPr>
                            <w:r>
                              <w:rPr>
                                <w:rFonts w:ascii="Century Gothic" w:hAnsi="Century Gothic"/>
                                <w:b/>
                                <w:bCs/>
                                <w:sz w:val="36"/>
                                <w:szCs w:val="36"/>
                              </w:rPr>
                              <w:t>C</w:t>
                            </w:r>
                            <w:r w:rsidRPr="00BB0766">
                              <w:rPr>
                                <w:rFonts w:ascii="Century Gothic" w:hAnsi="Century Gothic"/>
                                <w:b/>
                                <w:bCs/>
                                <w:sz w:val="36"/>
                                <w:szCs w:val="36"/>
                              </w:rPr>
                              <w:t xml:space="preserve">apacity </w:t>
                            </w:r>
                            <w:r>
                              <w:rPr>
                                <w:rFonts w:ascii="Century Gothic" w:hAnsi="Century Gothic"/>
                                <w:b/>
                                <w:bCs/>
                                <w:sz w:val="36"/>
                                <w:szCs w:val="36"/>
                              </w:rPr>
                              <w:t>B</w:t>
                            </w:r>
                            <w:r w:rsidRPr="00BB0766">
                              <w:rPr>
                                <w:rFonts w:ascii="Century Gothic" w:hAnsi="Century Gothic"/>
                                <w:b/>
                                <w:bCs/>
                                <w:sz w:val="36"/>
                                <w:szCs w:val="36"/>
                              </w:rPr>
                              <w:t>uilding</w:t>
                            </w:r>
                          </w:p>
                          <w:p w14:paraId="59B1A86D" w14:textId="77777777" w:rsidR="00260AE2" w:rsidRPr="00446BE7" w:rsidRDefault="00260AE2" w:rsidP="00260AE2">
                            <w:pPr>
                              <w:rPr>
                                <w:rFonts w:ascii="Century Gothic" w:hAnsi="Century Gothic"/>
                                <w:sz w:val="36"/>
                                <w:szCs w:val="36"/>
                              </w:rPr>
                            </w:pPr>
                            <w:r w:rsidRPr="00446BE7">
                              <w:rPr>
                                <w:rFonts w:ascii="Century Gothic" w:hAnsi="Century Gothic"/>
                                <w:sz w:val="36"/>
                                <w:szCs w:val="36"/>
                              </w:rPr>
                              <w:t>Capacity building means helping people, groups, or communities get better at what they do.</w:t>
                            </w:r>
                          </w:p>
                          <w:p w14:paraId="5202B1B1" w14:textId="77777777" w:rsidR="00260AE2" w:rsidRDefault="00260AE2" w:rsidP="00260AE2">
                            <w:pPr>
                              <w:rPr>
                                <w:rFonts w:ascii="Century Gothic" w:hAnsi="Century Gothic"/>
                                <w:b/>
                                <w:bCs/>
                                <w:sz w:val="36"/>
                                <w:szCs w:val="36"/>
                              </w:rPr>
                            </w:pPr>
                          </w:p>
                          <w:p w14:paraId="0F9755F0" w14:textId="22592C3C" w:rsidR="00260AE2" w:rsidRPr="00260AE2" w:rsidRDefault="00260AE2" w:rsidP="00260AE2">
                            <w:pPr>
                              <w:rPr>
                                <w:rFonts w:ascii="Century Gothic" w:hAnsi="Century Gothic"/>
                                <w:b/>
                                <w:bCs/>
                                <w:sz w:val="36"/>
                                <w:szCs w:val="36"/>
                              </w:rPr>
                            </w:pPr>
                            <w:r w:rsidRPr="00260AE2">
                              <w:rPr>
                                <w:rFonts w:ascii="Century Gothic" w:hAnsi="Century Gothic"/>
                                <w:b/>
                                <w:bCs/>
                                <w:sz w:val="36"/>
                                <w:szCs w:val="36"/>
                              </w:rPr>
                              <w:t>Inclusive Education</w:t>
                            </w:r>
                          </w:p>
                          <w:p w14:paraId="3BC880B9" w14:textId="77777777" w:rsidR="00260AE2" w:rsidRPr="00260AE2" w:rsidRDefault="00260AE2" w:rsidP="00260AE2">
                            <w:pPr>
                              <w:rPr>
                                <w:rFonts w:ascii="Century Gothic" w:hAnsi="Century Gothic"/>
                                <w:sz w:val="36"/>
                                <w:szCs w:val="36"/>
                              </w:rPr>
                            </w:pPr>
                            <w:r w:rsidRPr="00260AE2">
                              <w:rPr>
                                <w:rFonts w:ascii="Century Gothic" w:hAnsi="Century Gothic"/>
                                <w:sz w:val="36"/>
                                <w:szCs w:val="36"/>
                              </w:rPr>
                              <w:t>Inclusive education means everyone learns together in the same school and classroom, no matter their ability, background, or needs.</w:t>
                            </w:r>
                          </w:p>
                          <w:p w14:paraId="7AC10ECE" w14:textId="11C4E6C4" w:rsidR="00260AE2" w:rsidRDefault="00260A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5A177" id="_x0000_s1071" type="#_x0000_t202" style="position:absolute;margin-left:167.6pt;margin-top:27.05pt;width:319.05pt;height:674.65pt;z-index:25182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" stroked="f">
                <v:textbox>
                  <w:txbxContent>
                    <w:p w14:paraId="3C7376A8" w14:textId="49D5B0CA" w:rsidR="00260AE2" w:rsidRDefault="00260AE2" w:rsidP="00260AE2">
                      <w:pPr>
                        <w:rPr>
                          <w:rFonts w:ascii="Century Gothic" w:hAnsi="Century Gothic"/>
                          <w:b/>
                          <w:bCs/>
                          <w:sz w:val="36"/>
                          <w:szCs w:val="36"/>
                          <w:lang w:val="en-US"/>
                        </w:rPr>
                      </w:pPr>
                      <w:r w:rsidRPr="002F406D">
                        <w:rPr>
                          <w:rFonts w:ascii="Century Gothic" w:hAnsi="Century Gothic"/>
                          <w:b/>
                          <w:bCs/>
                          <w:sz w:val="36"/>
                          <w:szCs w:val="36"/>
                          <w:lang w:val="en-US"/>
                        </w:rPr>
                        <w:t>International Development</w:t>
                      </w:r>
                    </w:p>
                    <w:p w14:paraId="349BDC7B" w14:textId="77777777" w:rsidR="00260AE2" w:rsidRPr="001D3603" w:rsidRDefault="00260AE2" w:rsidP="00260AE2">
                      <w:pPr>
                        <w:rPr>
                          <w:rFonts w:ascii="Century Gothic" w:hAnsi="Century Gothic"/>
                          <w:sz w:val="36"/>
                          <w:szCs w:val="36"/>
                        </w:rPr>
                      </w:pPr>
                      <w:r>
                        <w:rPr>
                          <w:rFonts w:ascii="Century Gothic" w:hAnsi="Century Gothic"/>
                          <w:sz w:val="36"/>
                          <w:szCs w:val="36"/>
                        </w:rPr>
                        <w:t>S</w:t>
                      </w:r>
                      <w:r w:rsidRPr="001D3603">
                        <w:rPr>
                          <w:rFonts w:ascii="Century Gothic" w:hAnsi="Century Gothic"/>
                          <w:sz w:val="36"/>
                          <w:szCs w:val="36"/>
                        </w:rPr>
                        <w:t>upports people around the world who do not have enough access to the things they need.</w:t>
                      </w:r>
                    </w:p>
                    <w:p w14:paraId="0B0C919F" w14:textId="77777777" w:rsidR="00260AE2" w:rsidRDefault="00260AE2" w:rsidP="00260AE2">
                      <w:pPr>
                        <w:rPr>
                          <w:rFonts w:ascii="Century Gothic" w:hAnsi="Century Gothic"/>
                          <w:b/>
                          <w:bCs/>
                          <w:sz w:val="36"/>
                          <w:szCs w:val="36"/>
                        </w:rPr>
                      </w:pPr>
                    </w:p>
                    <w:p w14:paraId="5A661F2B" w14:textId="62E1C9EE" w:rsidR="00260AE2" w:rsidRDefault="00260AE2" w:rsidP="00260AE2">
                      <w:pPr>
                        <w:rPr>
                          <w:rFonts w:ascii="Century Gothic" w:hAnsi="Century Gothic"/>
                          <w:b/>
                          <w:bCs/>
                          <w:sz w:val="36"/>
                          <w:szCs w:val="36"/>
                        </w:rPr>
                      </w:pPr>
                      <w:r>
                        <w:rPr>
                          <w:rFonts w:ascii="Century Gothic" w:hAnsi="Century Gothic"/>
                          <w:b/>
                          <w:bCs/>
                          <w:sz w:val="36"/>
                          <w:szCs w:val="36"/>
                        </w:rPr>
                        <w:t>S</w:t>
                      </w:r>
                      <w:r w:rsidRPr="009512FA">
                        <w:rPr>
                          <w:rFonts w:ascii="Century Gothic" w:hAnsi="Century Gothic"/>
                          <w:b/>
                          <w:bCs/>
                          <w:sz w:val="36"/>
                          <w:szCs w:val="36"/>
                        </w:rPr>
                        <w:t xml:space="preserve">tigma and </w:t>
                      </w:r>
                      <w:r>
                        <w:rPr>
                          <w:rFonts w:ascii="Century Gothic" w:hAnsi="Century Gothic"/>
                          <w:b/>
                          <w:bCs/>
                          <w:sz w:val="36"/>
                          <w:szCs w:val="36"/>
                        </w:rPr>
                        <w:t>D</w:t>
                      </w:r>
                      <w:r w:rsidRPr="009512FA">
                        <w:rPr>
                          <w:rFonts w:ascii="Century Gothic" w:hAnsi="Century Gothic"/>
                          <w:b/>
                          <w:bCs/>
                          <w:sz w:val="36"/>
                          <w:szCs w:val="36"/>
                        </w:rPr>
                        <w:t>iscrimination</w:t>
                      </w:r>
                    </w:p>
                    <w:p w14:paraId="1AC68F36" w14:textId="77777777" w:rsidR="00260AE2" w:rsidRPr="00985206" w:rsidRDefault="00260AE2" w:rsidP="00260AE2">
                      <w:pPr>
                        <w:rPr>
                          <w:rFonts w:ascii="Century Gothic" w:hAnsi="Century Gothic"/>
                          <w:sz w:val="36"/>
                          <w:szCs w:val="36"/>
                        </w:rPr>
                      </w:pPr>
                      <w:r w:rsidRPr="00985206">
                        <w:rPr>
                          <w:rFonts w:ascii="Century Gothic" w:hAnsi="Century Gothic"/>
                          <w:sz w:val="36"/>
                          <w:szCs w:val="36"/>
                        </w:rPr>
                        <w:t>Stigma means having bad or unfair thoughts about someone just because they are different.</w:t>
                      </w:r>
                      <w:r>
                        <w:rPr>
                          <w:rFonts w:ascii="Century Gothic" w:hAnsi="Century Gothic"/>
                          <w:sz w:val="36"/>
                          <w:szCs w:val="36"/>
                        </w:rPr>
                        <w:t xml:space="preserve"> </w:t>
                      </w:r>
                      <w:r w:rsidRPr="00902692">
                        <w:rPr>
                          <w:rFonts w:ascii="Century Gothic" w:hAnsi="Century Gothic"/>
                          <w:sz w:val="36"/>
                          <w:szCs w:val="36"/>
                        </w:rPr>
                        <w:t>Discrimination means treating someone unfairly because of who they are.</w:t>
                      </w:r>
                    </w:p>
                    <w:p w14:paraId="434FAE62" w14:textId="77777777" w:rsidR="00260AE2" w:rsidRDefault="00260AE2" w:rsidP="00260AE2">
                      <w:pPr>
                        <w:rPr>
                          <w:rFonts w:ascii="Century Gothic" w:hAnsi="Century Gothic"/>
                          <w:b/>
                          <w:bCs/>
                          <w:sz w:val="36"/>
                          <w:szCs w:val="36"/>
                        </w:rPr>
                      </w:pPr>
                    </w:p>
                    <w:p w14:paraId="4E70D53F" w14:textId="4C67C079" w:rsidR="00260AE2" w:rsidRDefault="00260AE2" w:rsidP="00260AE2">
                      <w:pPr>
                        <w:rPr>
                          <w:rFonts w:ascii="Century Gothic" w:hAnsi="Century Gothic"/>
                          <w:b/>
                          <w:bCs/>
                          <w:sz w:val="36"/>
                          <w:szCs w:val="36"/>
                        </w:rPr>
                      </w:pPr>
                      <w:r>
                        <w:rPr>
                          <w:rFonts w:ascii="Century Gothic" w:hAnsi="Century Gothic"/>
                          <w:b/>
                          <w:bCs/>
                          <w:sz w:val="36"/>
                          <w:szCs w:val="36"/>
                        </w:rPr>
                        <w:t>C</w:t>
                      </w:r>
                      <w:r w:rsidRPr="00BB0766">
                        <w:rPr>
                          <w:rFonts w:ascii="Century Gothic" w:hAnsi="Century Gothic"/>
                          <w:b/>
                          <w:bCs/>
                          <w:sz w:val="36"/>
                          <w:szCs w:val="36"/>
                        </w:rPr>
                        <w:t xml:space="preserve">apacity </w:t>
                      </w:r>
                      <w:r>
                        <w:rPr>
                          <w:rFonts w:ascii="Century Gothic" w:hAnsi="Century Gothic"/>
                          <w:b/>
                          <w:bCs/>
                          <w:sz w:val="36"/>
                          <w:szCs w:val="36"/>
                        </w:rPr>
                        <w:t>B</w:t>
                      </w:r>
                      <w:r w:rsidRPr="00BB0766">
                        <w:rPr>
                          <w:rFonts w:ascii="Century Gothic" w:hAnsi="Century Gothic"/>
                          <w:b/>
                          <w:bCs/>
                          <w:sz w:val="36"/>
                          <w:szCs w:val="36"/>
                        </w:rPr>
                        <w:t>uilding</w:t>
                      </w:r>
                    </w:p>
                    <w:p w14:paraId="59B1A86D" w14:textId="77777777" w:rsidR="00260AE2" w:rsidRPr="00446BE7" w:rsidRDefault="00260AE2" w:rsidP="00260AE2">
                      <w:pPr>
                        <w:rPr>
                          <w:rFonts w:ascii="Century Gothic" w:hAnsi="Century Gothic"/>
                          <w:sz w:val="36"/>
                          <w:szCs w:val="36"/>
                        </w:rPr>
                      </w:pPr>
                      <w:r w:rsidRPr="00446BE7">
                        <w:rPr>
                          <w:rFonts w:ascii="Century Gothic" w:hAnsi="Century Gothic"/>
                          <w:sz w:val="36"/>
                          <w:szCs w:val="36"/>
                        </w:rPr>
                        <w:t>Capacity building means helping people, groups, or communities get better at what they do.</w:t>
                      </w:r>
                    </w:p>
                    <w:p w14:paraId="5202B1B1" w14:textId="77777777" w:rsidR="00260AE2" w:rsidRDefault="00260AE2" w:rsidP="00260AE2">
                      <w:pPr>
                        <w:rPr>
                          <w:rFonts w:ascii="Century Gothic" w:hAnsi="Century Gothic"/>
                          <w:b/>
                          <w:bCs/>
                          <w:sz w:val="36"/>
                          <w:szCs w:val="36"/>
                        </w:rPr>
                      </w:pPr>
                    </w:p>
                    <w:p w14:paraId="0F9755F0" w14:textId="22592C3C" w:rsidR="00260AE2" w:rsidRPr="00260AE2" w:rsidRDefault="00260AE2" w:rsidP="00260AE2">
                      <w:pPr>
                        <w:rPr>
                          <w:rFonts w:ascii="Century Gothic" w:hAnsi="Century Gothic"/>
                          <w:b/>
                          <w:bCs/>
                          <w:sz w:val="36"/>
                          <w:szCs w:val="36"/>
                        </w:rPr>
                      </w:pPr>
                      <w:r w:rsidRPr="00260AE2">
                        <w:rPr>
                          <w:rFonts w:ascii="Century Gothic" w:hAnsi="Century Gothic"/>
                          <w:b/>
                          <w:bCs/>
                          <w:sz w:val="36"/>
                          <w:szCs w:val="36"/>
                        </w:rPr>
                        <w:t>Inclusive Education</w:t>
                      </w:r>
                    </w:p>
                    <w:p w14:paraId="3BC880B9" w14:textId="77777777" w:rsidR="00260AE2" w:rsidRPr="00260AE2" w:rsidRDefault="00260AE2" w:rsidP="00260AE2">
                      <w:pPr>
                        <w:rPr>
                          <w:rFonts w:ascii="Century Gothic" w:hAnsi="Century Gothic"/>
                          <w:sz w:val="36"/>
                          <w:szCs w:val="36"/>
                        </w:rPr>
                      </w:pPr>
                      <w:r w:rsidRPr="00260AE2">
                        <w:rPr>
                          <w:rFonts w:ascii="Century Gothic" w:hAnsi="Century Gothic"/>
                          <w:sz w:val="36"/>
                          <w:szCs w:val="36"/>
                        </w:rPr>
                        <w:t>Inclusive education means everyone learns together in the same school and classroom, no matter their ability, background, or needs.</w:t>
                      </w:r>
                    </w:p>
                    <w:p w14:paraId="7AC10ECE" w14:textId="11C4E6C4" w:rsidR="00260AE2" w:rsidRDefault="00260AE2"/>
                  </w:txbxContent>
                </v:textbox>
                <w10:wrap anchorx="margin"/>
              </v:shape>
            </w:pict>
          </mc:Fallback>
        </mc:AlternateContent>
      </w:r>
    </w:p>
    <w:p w14:paraId="391A0C9A" w14:textId="6B4FD001" w:rsidR="00E46270" w:rsidRDefault="00962E08" w:rsidP="008B770D">
      <w:pPr>
        <w:rPr>
          <w:b/>
          <w:bCs/>
          <w:sz w:val="36"/>
          <w:szCs w:val="36"/>
        </w:rPr>
      </w:pPr>
      <w:r>
        <w:rPr>
          <w:noProof/>
        </w:rPr>
        <w:drawing>
          <wp:anchor distT="0" distB="0" distL="114300" distR="114300" simplePos="0" relativeHeight="251830272" behindDoc="0" locked="0" layoutInCell="1" allowOverlap="1" wp14:anchorId="6FEBB271" wp14:editId="18AE3B48">
            <wp:simplePos x="0" y="0"/>
            <wp:positionH relativeFrom="column">
              <wp:posOffset>0</wp:posOffset>
            </wp:positionH>
            <wp:positionV relativeFrom="paragraph">
              <wp:posOffset>-2452</wp:posOffset>
            </wp:positionV>
            <wp:extent cx="1702435" cy="1245235"/>
            <wp:effectExtent l="0" t="0" r="0" b="0"/>
            <wp:wrapNone/>
            <wp:docPr id="1" name="Picture 1" descr="A group of people around a globe&#10;&#1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around a globe&#10;&#10;, Pict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2435" cy="1245235"/>
                    </a:xfrm>
                    <a:prstGeom prst="rect">
                      <a:avLst/>
                    </a:prstGeom>
                    <a:noFill/>
                    <a:ln>
                      <a:noFill/>
                    </a:ln>
                  </pic:spPr>
                </pic:pic>
              </a:graphicData>
            </a:graphic>
          </wp:anchor>
        </w:drawing>
      </w:r>
    </w:p>
    <w:p w14:paraId="4E906E64" w14:textId="76B994FB" w:rsidR="00E46270" w:rsidRDefault="00E46270" w:rsidP="008B770D">
      <w:pPr>
        <w:rPr>
          <w:b/>
          <w:bCs/>
          <w:sz w:val="36"/>
          <w:szCs w:val="36"/>
        </w:rPr>
      </w:pPr>
    </w:p>
    <w:p w14:paraId="06CC97EE" w14:textId="77777777" w:rsidR="00260AE2" w:rsidRDefault="00260AE2" w:rsidP="008B770D">
      <w:pPr>
        <w:rPr>
          <w:b/>
          <w:bCs/>
          <w:sz w:val="36"/>
          <w:szCs w:val="36"/>
        </w:rPr>
      </w:pPr>
    </w:p>
    <w:p w14:paraId="33553061" w14:textId="6E62B88A" w:rsidR="00260AE2" w:rsidRDefault="00260AE2" w:rsidP="008B770D">
      <w:pPr>
        <w:rPr>
          <w:b/>
          <w:bCs/>
          <w:sz w:val="36"/>
          <w:szCs w:val="36"/>
        </w:rPr>
      </w:pPr>
    </w:p>
    <w:p w14:paraId="4C4A8ED8" w14:textId="26C2BEB8" w:rsidR="00260AE2" w:rsidRDefault="00260AE2" w:rsidP="008B770D">
      <w:pPr>
        <w:rPr>
          <w:b/>
          <w:bCs/>
          <w:sz w:val="36"/>
          <w:szCs w:val="36"/>
        </w:rPr>
      </w:pPr>
    </w:p>
    <w:p w14:paraId="025DCEA4" w14:textId="569AF0BE" w:rsidR="00260AE2" w:rsidRDefault="00B84231" w:rsidP="008B770D">
      <w:pPr>
        <w:rPr>
          <w:b/>
          <w:bCs/>
          <w:sz w:val="36"/>
          <w:szCs w:val="36"/>
        </w:rPr>
      </w:pPr>
      <w:r>
        <w:rPr>
          <w:noProof/>
        </w:rPr>
        <w:drawing>
          <wp:anchor distT="0" distB="0" distL="114300" distR="114300" simplePos="0" relativeHeight="251831296" behindDoc="0" locked="0" layoutInCell="1" allowOverlap="1" wp14:anchorId="733523CA" wp14:editId="4E2BB797">
            <wp:simplePos x="0" y="0"/>
            <wp:positionH relativeFrom="column">
              <wp:posOffset>283210</wp:posOffset>
            </wp:positionH>
            <wp:positionV relativeFrom="paragraph">
              <wp:posOffset>17145</wp:posOffset>
            </wp:positionV>
            <wp:extent cx="1292860" cy="835660"/>
            <wp:effectExtent l="0" t="0" r="2540" b="2540"/>
            <wp:wrapNone/>
            <wp:docPr id="696331204" name="Picture 56" descr="Group 4208,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oup 4208, Grouped obj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2860" cy="835660"/>
                    </a:xfrm>
                    <a:prstGeom prst="rect">
                      <a:avLst/>
                    </a:prstGeom>
                    <a:noFill/>
                    <a:ln>
                      <a:noFill/>
                    </a:ln>
                  </pic:spPr>
                </pic:pic>
              </a:graphicData>
            </a:graphic>
          </wp:anchor>
        </w:drawing>
      </w:r>
    </w:p>
    <w:p w14:paraId="4C3A1248" w14:textId="354E1334" w:rsidR="00260AE2" w:rsidRDefault="00260AE2" w:rsidP="008B770D">
      <w:pPr>
        <w:rPr>
          <w:b/>
          <w:bCs/>
          <w:sz w:val="36"/>
          <w:szCs w:val="36"/>
        </w:rPr>
      </w:pPr>
    </w:p>
    <w:p w14:paraId="1B844552" w14:textId="3E0EBDFA" w:rsidR="00260AE2" w:rsidRDefault="00260AE2" w:rsidP="008B770D">
      <w:pPr>
        <w:rPr>
          <w:b/>
          <w:bCs/>
          <w:sz w:val="36"/>
          <w:szCs w:val="36"/>
        </w:rPr>
      </w:pPr>
    </w:p>
    <w:p w14:paraId="675B832A" w14:textId="77777777" w:rsidR="00260AE2" w:rsidRDefault="00260AE2" w:rsidP="008B770D">
      <w:pPr>
        <w:rPr>
          <w:b/>
          <w:bCs/>
          <w:sz w:val="36"/>
          <w:szCs w:val="36"/>
        </w:rPr>
      </w:pPr>
    </w:p>
    <w:p w14:paraId="3E36042F" w14:textId="77777777" w:rsidR="00260AE2" w:rsidRDefault="00260AE2" w:rsidP="008B770D">
      <w:pPr>
        <w:rPr>
          <w:b/>
          <w:bCs/>
          <w:sz w:val="36"/>
          <w:szCs w:val="36"/>
        </w:rPr>
      </w:pPr>
    </w:p>
    <w:p w14:paraId="1831F69E" w14:textId="77777777" w:rsidR="00260AE2" w:rsidRDefault="00260AE2" w:rsidP="008B770D">
      <w:pPr>
        <w:rPr>
          <w:b/>
          <w:bCs/>
          <w:sz w:val="36"/>
          <w:szCs w:val="36"/>
        </w:rPr>
      </w:pPr>
    </w:p>
    <w:p w14:paraId="4A971C5F" w14:textId="5962B5D1" w:rsidR="00260AE2" w:rsidRDefault="007A0C2F" w:rsidP="008B770D">
      <w:pPr>
        <w:rPr>
          <w:b/>
          <w:bCs/>
          <w:sz w:val="36"/>
          <w:szCs w:val="36"/>
        </w:rPr>
      </w:pPr>
      <w:r w:rsidRPr="007A0C2F">
        <w:rPr>
          <w:b/>
          <w:bCs/>
          <w:noProof/>
          <w:sz w:val="36"/>
          <w:szCs w:val="36"/>
        </w:rPr>
        <w:drawing>
          <wp:anchor distT="0" distB="0" distL="114300" distR="114300" simplePos="0" relativeHeight="251832320" behindDoc="0" locked="0" layoutInCell="1" allowOverlap="1" wp14:anchorId="5CD40449" wp14:editId="4AFA456F">
            <wp:simplePos x="0" y="0"/>
            <wp:positionH relativeFrom="column">
              <wp:posOffset>-173421</wp:posOffset>
            </wp:positionH>
            <wp:positionV relativeFrom="paragraph">
              <wp:posOffset>227483</wp:posOffset>
            </wp:positionV>
            <wp:extent cx="1917700" cy="1111250"/>
            <wp:effectExtent l="0" t="0" r="6350" b="0"/>
            <wp:wrapNone/>
            <wp:docPr id="1057754210" name="Picture 60" descr="Picture 420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 4200, Pictu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7700" cy="1111250"/>
                    </a:xfrm>
                    <a:prstGeom prst="rect">
                      <a:avLst/>
                    </a:prstGeom>
                    <a:noFill/>
                    <a:ln>
                      <a:noFill/>
                    </a:ln>
                  </pic:spPr>
                </pic:pic>
              </a:graphicData>
            </a:graphic>
          </wp:anchor>
        </w:drawing>
      </w:r>
    </w:p>
    <w:p w14:paraId="002CA9DA" w14:textId="40DC2ACC" w:rsidR="00260AE2" w:rsidRDefault="00260AE2" w:rsidP="008B770D">
      <w:pPr>
        <w:rPr>
          <w:b/>
          <w:bCs/>
          <w:sz w:val="36"/>
          <w:szCs w:val="36"/>
        </w:rPr>
      </w:pPr>
    </w:p>
    <w:p w14:paraId="6754C736" w14:textId="084B5B13" w:rsidR="00260AE2" w:rsidRDefault="007A0C2F" w:rsidP="008B770D">
      <w:pPr>
        <w:rPr>
          <w:b/>
          <w:bCs/>
          <w:sz w:val="36"/>
          <w:szCs w:val="36"/>
        </w:rPr>
      </w:pPr>
      <w:r w:rsidRPr="007A0C2F">
        <w:rPr>
          <w:b/>
          <w:bCs/>
          <w:sz w:val="36"/>
          <w:szCs w:val="36"/>
        </w:rPr>
        <w:br/>
      </w:r>
    </w:p>
    <w:p w14:paraId="40F50F6A" w14:textId="77777777" w:rsidR="00260AE2" w:rsidRDefault="00260AE2" w:rsidP="008B770D">
      <w:pPr>
        <w:rPr>
          <w:b/>
          <w:bCs/>
          <w:sz w:val="36"/>
          <w:szCs w:val="36"/>
        </w:rPr>
      </w:pPr>
    </w:p>
    <w:p w14:paraId="5666F592" w14:textId="786F16B8" w:rsidR="00260AE2" w:rsidRDefault="007A0C2F" w:rsidP="008B770D">
      <w:pPr>
        <w:rPr>
          <w:b/>
          <w:bCs/>
          <w:sz w:val="36"/>
          <w:szCs w:val="36"/>
        </w:rPr>
      </w:pPr>
      <w:r w:rsidRPr="007A0C2F">
        <w:rPr>
          <w:b/>
          <w:bCs/>
          <w:noProof/>
          <w:sz w:val="36"/>
          <w:szCs w:val="36"/>
        </w:rPr>
        <w:drawing>
          <wp:inline distT="0" distB="0" distL="0" distR="0" wp14:anchorId="58C7819C" wp14:editId="78C425BE">
            <wp:extent cx="1454150" cy="1054100"/>
            <wp:effectExtent l="0" t="0" r="0" b="0"/>
            <wp:docPr id="1746584280" name="Picture 59" descr="Picture 4197,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4197, Pic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4150" cy="1054100"/>
                    </a:xfrm>
                    <a:prstGeom prst="rect">
                      <a:avLst/>
                    </a:prstGeom>
                    <a:noFill/>
                    <a:ln>
                      <a:noFill/>
                    </a:ln>
                  </pic:spPr>
                </pic:pic>
              </a:graphicData>
            </a:graphic>
          </wp:inline>
        </w:drawing>
      </w:r>
    </w:p>
    <w:p w14:paraId="778D7227" w14:textId="37623B79" w:rsidR="008B770D" w:rsidRPr="008B770D" w:rsidRDefault="008B770D" w:rsidP="008B770D">
      <w:pPr>
        <w:rPr>
          <w:b/>
          <w:bCs/>
          <w:sz w:val="36"/>
          <w:szCs w:val="36"/>
        </w:rPr>
      </w:pPr>
      <w:r w:rsidRPr="008B770D">
        <w:rPr>
          <w:b/>
          <w:bCs/>
          <w:sz w:val="36"/>
          <w:szCs w:val="36"/>
        </w:rPr>
        <w:lastRenderedPageBreak/>
        <w:t>Contact us </w:t>
      </w:r>
    </w:p>
    <w:p w14:paraId="04A4AD85" w14:textId="77777777" w:rsidR="008B770D" w:rsidRDefault="008B770D" w:rsidP="008B770D">
      <w:pPr>
        <w:rPr>
          <w:sz w:val="36"/>
          <w:szCs w:val="36"/>
        </w:rPr>
      </w:pPr>
      <w:r w:rsidRPr="008B770D">
        <w:rPr>
          <w:noProof/>
          <w:sz w:val="36"/>
          <w:szCs w:val="36"/>
        </w:rPr>
        <w:drawing>
          <wp:inline distT="0" distB="0" distL="0" distR="0" wp14:anchorId="019D954A" wp14:editId="49FC0D56">
            <wp:extent cx="1441450" cy="1327150"/>
            <wp:effectExtent l="0" t="0" r="6350" b="6350"/>
            <wp:docPr id="1521925053" name="Picture 55" descr="Picture 420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4204, Pic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1450" cy="1327150"/>
                    </a:xfrm>
                    <a:prstGeom prst="rect">
                      <a:avLst/>
                    </a:prstGeom>
                    <a:noFill/>
                    <a:ln>
                      <a:noFill/>
                    </a:ln>
                  </pic:spPr>
                </pic:pic>
              </a:graphicData>
            </a:graphic>
          </wp:inline>
        </w:drawing>
      </w:r>
      <w:r w:rsidRPr="008B770D">
        <w:rPr>
          <w:noProof/>
          <w:sz w:val="36"/>
          <w:szCs w:val="36"/>
        </w:rPr>
        <w:drawing>
          <wp:inline distT="0" distB="0" distL="0" distR="0" wp14:anchorId="1574DF99" wp14:editId="4C42671D">
            <wp:extent cx="1485900" cy="469900"/>
            <wp:effectExtent l="0" t="0" r="0" b="0"/>
            <wp:docPr id="2104571050" name="Picture 54" descr="Picture 420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4206, Pic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5900" cy="469900"/>
                    </a:xfrm>
                    <a:prstGeom prst="rect">
                      <a:avLst/>
                    </a:prstGeom>
                    <a:noFill/>
                    <a:ln>
                      <a:noFill/>
                    </a:ln>
                  </pic:spPr>
                </pic:pic>
              </a:graphicData>
            </a:graphic>
          </wp:inline>
        </w:drawing>
      </w:r>
      <w:r w:rsidRPr="008B770D">
        <w:rPr>
          <w:noProof/>
          <w:sz w:val="36"/>
          <w:szCs w:val="36"/>
        </w:rPr>
        <w:drawing>
          <wp:inline distT="0" distB="0" distL="0" distR="0" wp14:anchorId="3FB2AE66" wp14:editId="4FC613C8">
            <wp:extent cx="4679950" cy="1689100"/>
            <wp:effectExtent l="0" t="0" r="6350" b="6350"/>
            <wp:docPr id="1188853732" name="Picture 53" descr="4 Grupo,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Grupo, Grouped obj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9950" cy="1689100"/>
                    </a:xfrm>
                    <a:prstGeom prst="rect">
                      <a:avLst/>
                    </a:prstGeom>
                    <a:noFill/>
                    <a:ln>
                      <a:noFill/>
                    </a:ln>
                  </pic:spPr>
                </pic:pic>
              </a:graphicData>
            </a:graphic>
          </wp:inline>
        </w:drawing>
      </w:r>
    </w:p>
    <w:p w14:paraId="0861430C" w14:textId="4A7EFC5F" w:rsidR="008B770D" w:rsidRPr="008B770D" w:rsidRDefault="008B770D" w:rsidP="008B770D">
      <w:pPr>
        <w:rPr>
          <w:sz w:val="36"/>
          <w:szCs w:val="36"/>
        </w:rPr>
      </w:pPr>
      <w:r w:rsidRPr="008B770D">
        <w:rPr>
          <w:sz w:val="36"/>
          <w:szCs w:val="36"/>
        </w:rPr>
        <w:t xml:space="preserve">If you want to talk to </w:t>
      </w:r>
      <w:proofErr w:type="gramStart"/>
      <w:r w:rsidRPr="008B770D">
        <w:rPr>
          <w:sz w:val="36"/>
          <w:szCs w:val="36"/>
        </w:rPr>
        <w:t>us</w:t>
      </w:r>
      <w:proofErr w:type="gramEnd"/>
      <w:r w:rsidRPr="008B770D">
        <w:rPr>
          <w:sz w:val="36"/>
          <w:szCs w:val="36"/>
        </w:rPr>
        <w:t xml:space="preserve"> send an email to this address </w:t>
      </w:r>
      <w:r w:rsidRPr="008B770D">
        <w:rPr>
          <w:b/>
          <w:bCs/>
          <w:sz w:val="36"/>
          <w:szCs w:val="36"/>
        </w:rPr>
        <w:t>enquiries@disabilityinclusion.org.uk </w:t>
      </w:r>
      <w:r w:rsidRPr="008B770D">
        <w:rPr>
          <w:sz w:val="36"/>
          <w:szCs w:val="36"/>
        </w:rPr>
        <w:t> </w:t>
      </w:r>
    </w:p>
    <w:p w14:paraId="1655E706" w14:textId="77777777" w:rsidR="008B770D" w:rsidRPr="008B770D" w:rsidRDefault="008B770D" w:rsidP="008B770D">
      <w:pPr>
        <w:rPr>
          <w:sz w:val="36"/>
          <w:szCs w:val="36"/>
        </w:rPr>
      </w:pPr>
      <w:r w:rsidRPr="008B770D">
        <w:rPr>
          <w:sz w:val="36"/>
          <w:szCs w:val="36"/>
        </w:rPr>
        <w:t> </w:t>
      </w:r>
    </w:p>
    <w:p w14:paraId="285F65CB" w14:textId="30826BDB" w:rsidR="008B770D" w:rsidRPr="008B770D" w:rsidRDefault="008B770D" w:rsidP="008B770D">
      <w:pPr>
        <w:rPr>
          <w:sz w:val="36"/>
          <w:szCs w:val="36"/>
        </w:rPr>
      </w:pPr>
      <w:r w:rsidRPr="008B770D">
        <w:rPr>
          <w:noProof/>
          <w:sz w:val="36"/>
          <w:szCs w:val="36"/>
        </w:rPr>
        <w:drawing>
          <wp:inline distT="0" distB="0" distL="0" distR="0" wp14:anchorId="44D95EC7" wp14:editId="2AC80798">
            <wp:extent cx="4679950" cy="1289050"/>
            <wp:effectExtent l="0" t="0" r="6350" b="6350"/>
            <wp:docPr id="1577747428" name="Picture 52" descr="4 Grupo,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 Grupo, Grouped obj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79950" cy="1289050"/>
                    </a:xfrm>
                    <a:prstGeom prst="rect">
                      <a:avLst/>
                    </a:prstGeom>
                    <a:noFill/>
                    <a:ln>
                      <a:noFill/>
                    </a:ln>
                  </pic:spPr>
                </pic:pic>
              </a:graphicData>
            </a:graphic>
          </wp:inline>
        </w:drawing>
      </w:r>
      <w:r w:rsidRPr="008B770D">
        <w:rPr>
          <w:sz w:val="36"/>
          <w:szCs w:val="36"/>
        </w:rPr>
        <w:t> </w:t>
      </w:r>
    </w:p>
    <w:p w14:paraId="7720F539" w14:textId="77777777" w:rsidR="008B770D" w:rsidRDefault="008B770D" w:rsidP="008B770D">
      <w:pPr>
        <w:rPr>
          <w:sz w:val="36"/>
          <w:szCs w:val="36"/>
        </w:rPr>
      </w:pPr>
      <w:r w:rsidRPr="008B770D">
        <w:rPr>
          <w:noProof/>
          <w:sz w:val="36"/>
          <w:szCs w:val="36"/>
        </w:rPr>
        <w:drawing>
          <wp:inline distT="0" distB="0" distL="0" distR="0" wp14:anchorId="6215C0AC" wp14:editId="10DFD397">
            <wp:extent cx="1149350" cy="825500"/>
            <wp:effectExtent l="0" t="0" r="0" b="0"/>
            <wp:docPr id="1520085689" name="Picture 51" descr="Table&#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10;&#10;Description automatically generated, Pict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9350" cy="825500"/>
                    </a:xfrm>
                    <a:prstGeom prst="rect">
                      <a:avLst/>
                    </a:prstGeom>
                    <a:noFill/>
                    <a:ln>
                      <a:noFill/>
                    </a:ln>
                  </pic:spPr>
                </pic:pic>
              </a:graphicData>
            </a:graphic>
          </wp:inline>
        </w:drawing>
      </w:r>
    </w:p>
    <w:p w14:paraId="6ED0F143" w14:textId="16708EBF" w:rsidR="008B770D" w:rsidRPr="008B770D" w:rsidRDefault="008B770D" w:rsidP="008B770D">
      <w:pPr>
        <w:rPr>
          <w:sz w:val="36"/>
          <w:szCs w:val="36"/>
        </w:rPr>
      </w:pPr>
      <w:r w:rsidRPr="008B770D">
        <w:rPr>
          <w:sz w:val="36"/>
          <w:szCs w:val="36"/>
        </w:rPr>
        <w:t xml:space="preserve">The full version of this document is called </w:t>
      </w:r>
      <w:r w:rsidRPr="008B770D">
        <w:rPr>
          <w:b/>
          <w:bCs/>
          <w:sz w:val="36"/>
          <w:szCs w:val="36"/>
        </w:rPr>
        <w:t>Evidence Digest: Social Protection and Disability Inclusion</w:t>
      </w:r>
    </w:p>
    <w:p w14:paraId="7F5620C6" w14:textId="77777777" w:rsidR="008B770D" w:rsidRDefault="008B770D" w:rsidP="008B17D5">
      <w:pPr>
        <w:rPr>
          <w:sz w:val="36"/>
          <w:szCs w:val="36"/>
        </w:rPr>
      </w:pPr>
    </w:p>
    <w:p w14:paraId="408198DA" w14:textId="77777777" w:rsidR="008B770D" w:rsidRPr="007A3D5C" w:rsidRDefault="008B770D" w:rsidP="008B17D5">
      <w:pPr>
        <w:rPr>
          <w:sz w:val="36"/>
          <w:szCs w:val="36"/>
        </w:rPr>
      </w:pPr>
    </w:p>
    <w:sectPr w:rsidR="008B770D" w:rsidRPr="007A3D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F0C0A"/>
    <w:multiLevelType w:val="hybridMultilevel"/>
    <w:tmpl w:val="327E790A"/>
    <w:lvl w:ilvl="0" w:tplc="06E6294A">
      <w:numFmt w:val="bullet"/>
      <w:lvlText w:val=""/>
      <w:lvlJc w:val="left"/>
      <w:pPr>
        <w:ind w:left="830" w:hanging="47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953C3"/>
    <w:multiLevelType w:val="hybridMultilevel"/>
    <w:tmpl w:val="4C12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745A7"/>
    <w:multiLevelType w:val="multilevel"/>
    <w:tmpl w:val="B41410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CF237B"/>
    <w:multiLevelType w:val="hybridMultilevel"/>
    <w:tmpl w:val="DB642FD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7F11F0E"/>
    <w:multiLevelType w:val="hybridMultilevel"/>
    <w:tmpl w:val="409E7F08"/>
    <w:lvl w:ilvl="0" w:tplc="06E6294A">
      <w:numFmt w:val="bullet"/>
      <w:lvlText w:val=""/>
      <w:lvlJc w:val="left"/>
      <w:pPr>
        <w:ind w:left="830" w:hanging="47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D7925"/>
    <w:multiLevelType w:val="hybridMultilevel"/>
    <w:tmpl w:val="63A07EDC"/>
    <w:lvl w:ilvl="0" w:tplc="5556386C">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03025"/>
    <w:multiLevelType w:val="hybridMultilevel"/>
    <w:tmpl w:val="3002407C"/>
    <w:lvl w:ilvl="0" w:tplc="4EE64C2C">
      <w:start w:val="1"/>
      <w:numFmt w:val="bullet"/>
      <w:lvlText w:val=""/>
      <w:lvlJc w:val="left"/>
      <w:pPr>
        <w:ind w:left="360" w:hanging="360"/>
      </w:pPr>
      <w:rPr>
        <w:rFonts w:ascii="Wingdings" w:hAnsi="Wingdings" w:hint="default"/>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C7B1975"/>
    <w:multiLevelType w:val="hybridMultilevel"/>
    <w:tmpl w:val="637AB2AC"/>
    <w:lvl w:ilvl="0" w:tplc="08090001">
      <w:start w:val="1"/>
      <w:numFmt w:val="bullet"/>
      <w:lvlText w:val=""/>
      <w:lvlJc w:val="left"/>
      <w:pPr>
        <w:ind w:left="2380" w:hanging="470"/>
      </w:pPr>
      <w:rPr>
        <w:rFonts w:ascii="Symbol" w:hAnsi="Symbol" w:hint="default"/>
      </w:rPr>
    </w:lvl>
    <w:lvl w:ilvl="1" w:tplc="08090003" w:tentative="1">
      <w:start w:val="1"/>
      <w:numFmt w:val="bullet"/>
      <w:lvlText w:val="o"/>
      <w:lvlJc w:val="left"/>
      <w:pPr>
        <w:ind w:left="2990" w:hanging="360"/>
      </w:pPr>
      <w:rPr>
        <w:rFonts w:ascii="Courier New" w:hAnsi="Courier New" w:cs="Courier New" w:hint="default"/>
      </w:rPr>
    </w:lvl>
    <w:lvl w:ilvl="2" w:tplc="08090005" w:tentative="1">
      <w:start w:val="1"/>
      <w:numFmt w:val="bullet"/>
      <w:lvlText w:val=""/>
      <w:lvlJc w:val="left"/>
      <w:pPr>
        <w:ind w:left="3710" w:hanging="360"/>
      </w:pPr>
      <w:rPr>
        <w:rFonts w:ascii="Wingdings" w:hAnsi="Wingdings" w:hint="default"/>
      </w:rPr>
    </w:lvl>
    <w:lvl w:ilvl="3" w:tplc="08090001" w:tentative="1">
      <w:start w:val="1"/>
      <w:numFmt w:val="bullet"/>
      <w:lvlText w:val=""/>
      <w:lvlJc w:val="left"/>
      <w:pPr>
        <w:ind w:left="4430" w:hanging="360"/>
      </w:pPr>
      <w:rPr>
        <w:rFonts w:ascii="Symbol" w:hAnsi="Symbol" w:hint="default"/>
      </w:rPr>
    </w:lvl>
    <w:lvl w:ilvl="4" w:tplc="08090003" w:tentative="1">
      <w:start w:val="1"/>
      <w:numFmt w:val="bullet"/>
      <w:lvlText w:val="o"/>
      <w:lvlJc w:val="left"/>
      <w:pPr>
        <w:ind w:left="5150" w:hanging="360"/>
      </w:pPr>
      <w:rPr>
        <w:rFonts w:ascii="Courier New" w:hAnsi="Courier New" w:cs="Courier New" w:hint="default"/>
      </w:rPr>
    </w:lvl>
    <w:lvl w:ilvl="5" w:tplc="08090005" w:tentative="1">
      <w:start w:val="1"/>
      <w:numFmt w:val="bullet"/>
      <w:lvlText w:val=""/>
      <w:lvlJc w:val="left"/>
      <w:pPr>
        <w:ind w:left="5870" w:hanging="360"/>
      </w:pPr>
      <w:rPr>
        <w:rFonts w:ascii="Wingdings" w:hAnsi="Wingdings" w:hint="default"/>
      </w:rPr>
    </w:lvl>
    <w:lvl w:ilvl="6" w:tplc="08090001" w:tentative="1">
      <w:start w:val="1"/>
      <w:numFmt w:val="bullet"/>
      <w:lvlText w:val=""/>
      <w:lvlJc w:val="left"/>
      <w:pPr>
        <w:ind w:left="6590" w:hanging="360"/>
      </w:pPr>
      <w:rPr>
        <w:rFonts w:ascii="Symbol" w:hAnsi="Symbol" w:hint="default"/>
      </w:rPr>
    </w:lvl>
    <w:lvl w:ilvl="7" w:tplc="08090003" w:tentative="1">
      <w:start w:val="1"/>
      <w:numFmt w:val="bullet"/>
      <w:lvlText w:val="o"/>
      <w:lvlJc w:val="left"/>
      <w:pPr>
        <w:ind w:left="7310" w:hanging="360"/>
      </w:pPr>
      <w:rPr>
        <w:rFonts w:ascii="Courier New" w:hAnsi="Courier New" w:cs="Courier New" w:hint="default"/>
      </w:rPr>
    </w:lvl>
    <w:lvl w:ilvl="8" w:tplc="08090005" w:tentative="1">
      <w:start w:val="1"/>
      <w:numFmt w:val="bullet"/>
      <w:lvlText w:val=""/>
      <w:lvlJc w:val="left"/>
      <w:pPr>
        <w:ind w:left="8030" w:hanging="360"/>
      </w:pPr>
      <w:rPr>
        <w:rFonts w:ascii="Wingdings" w:hAnsi="Wingdings" w:hint="default"/>
      </w:rPr>
    </w:lvl>
  </w:abstractNum>
  <w:abstractNum w:abstractNumId="8" w15:restartNumberingAfterBreak="0">
    <w:nsid w:val="31B0690C"/>
    <w:multiLevelType w:val="hybridMultilevel"/>
    <w:tmpl w:val="B7B0604A"/>
    <w:lvl w:ilvl="0" w:tplc="8BC23972">
      <w:start w:val="1"/>
      <w:numFmt w:val="bullet"/>
      <w:lvlText w:val=""/>
      <w:lvlJc w:val="left"/>
      <w:pPr>
        <w:ind w:left="360" w:hanging="360"/>
      </w:pPr>
      <w:rPr>
        <w:rFonts w:ascii="Wingdings" w:hAnsi="Wingdings" w:hint="default"/>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8F3CF3"/>
    <w:multiLevelType w:val="hybridMultilevel"/>
    <w:tmpl w:val="78F6D27E"/>
    <w:lvl w:ilvl="0" w:tplc="EC38CBBE">
      <w:start w:val="1"/>
      <w:numFmt w:val="bullet"/>
      <w:lvlText w:val=""/>
      <w:lvlJc w:val="left"/>
      <w:pPr>
        <w:ind w:left="360" w:hanging="360"/>
      </w:pPr>
      <w:rPr>
        <w:rFonts w:ascii="Wingdings" w:hAnsi="Wingdings" w:hint="default"/>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1F3576"/>
    <w:multiLevelType w:val="hybridMultilevel"/>
    <w:tmpl w:val="860E3BB6"/>
    <w:lvl w:ilvl="0" w:tplc="1C1A9414">
      <w:start w:val="1"/>
      <w:numFmt w:val="bullet"/>
      <w:lvlText w:val=""/>
      <w:lvlJc w:val="left"/>
      <w:pPr>
        <w:ind w:left="360" w:hanging="360"/>
      </w:pPr>
      <w:rPr>
        <w:rFonts w:ascii="Wingdings" w:hAnsi="Wingdings" w:hint="default"/>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996F67"/>
    <w:multiLevelType w:val="hybridMultilevel"/>
    <w:tmpl w:val="2918EE6A"/>
    <w:lvl w:ilvl="0" w:tplc="06E6294A">
      <w:numFmt w:val="bullet"/>
      <w:lvlText w:val=""/>
      <w:lvlJc w:val="left"/>
      <w:pPr>
        <w:ind w:left="1190" w:hanging="47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0704DBE"/>
    <w:multiLevelType w:val="hybridMultilevel"/>
    <w:tmpl w:val="7AE0502A"/>
    <w:lvl w:ilvl="0" w:tplc="AF967A7E">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D664E9D"/>
    <w:multiLevelType w:val="multilevel"/>
    <w:tmpl w:val="3CC48B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6F927C42"/>
    <w:multiLevelType w:val="hybridMultilevel"/>
    <w:tmpl w:val="E848ACEC"/>
    <w:lvl w:ilvl="0" w:tplc="06E6294A">
      <w:numFmt w:val="bullet"/>
      <w:lvlText w:val=""/>
      <w:lvlJc w:val="left"/>
      <w:pPr>
        <w:ind w:left="830" w:hanging="47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0715B6"/>
    <w:multiLevelType w:val="hybridMultilevel"/>
    <w:tmpl w:val="2D5ED9C4"/>
    <w:lvl w:ilvl="0" w:tplc="B2341C86">
      <w:start w:val="1"/>
      <w:numFmt w:val="bullet"/>
      <w:lvlText w:val=""/>
      <w:lvlJc w:val="left"/>
      <w:pPr>
        <w:ind w:left="360" w:hanging="360"/>
      </w:pPr>
      <w:rPr>
        <w:rFonts w:ascii="Wingdings" w:hAnsi="Wingdings" w:hint="default"/>
        <w:sz w:val="28"/>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30903E8"/>
    <w:multiLevelType w:val="hybridMultilevel"/>
    <w:tmpl w:val="FD40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EB7536"/>
    <w:multiLevelType w:val="hybridMultilevel"/>
    <w:tmpl w:val="F8A8E9B0"/>
    <w:lvl w:ilvl="0" w:tplc="06E6294A">
      <w:numFmt w:val="bullet"/>
      <w:lvlText w:val=""/>
      <w:lvlJc w:val="left"/>
      <w:pPr>
        <w:ind w:left="1190" w:hanging="47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E8915B1"/>
    <w:multiLevelType w:val="hybridMultilevel"/>
    <w:tmpl w:val="D2B29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8756402">
    <w:abstractNumId w:val="2"/>
  </w:num>
  <w:num w:numId="2" w16cid:durableId="337733816">
    <w:abstractNumId w:val="2"/>
    <w:lvlOverride w:ilvl="1">
      <w:lvl w:ilvl="1">
        <w:numFmt w:val="bullet"/>
        <w:lvlText w:val="o"/>
        <w:lvlJc w:val="left"/>
        <w:pPr>
          <w:tabs>
            <w:tab w:val="num" w:pos="1440"/>
          </w:tabs>
          <w:ind w:left="1440" w:hanging="360"/>
        </w:pPr>
        <w:rPr>
          <w:rFonts w:ascii="Courier New" w:hAnsi="Courier New" w:hint="default"/>
          <w:sz w:val="20"/>
        </w:rPr>
      </w:lvl>
    </w:lvlOverride>
  </w:num>
  <w:num w:numId="3" w16cid:durableId="1817795477">
    <w:abstractNumId w:val="13"/>
  </w:num>
  <w:num w:numId="4" w16cid:durableId="1960184806">
    <w:abstractNumId w:val="3"/>
  </w:num>
  <w:num w:numId="5" w16cid:durableId="927468550">
    <w:abstractNumId w:val="16"/>
  </w:num>
  <w:num w:numId="6" w16cid:durableId="206336201">
    <w:abstractNumId w:val="1"/>
  </w:num>
  <w:num w:numId="7" w16cid:durableId="1988432609">
    <w:abstractNumId w:val="4"/>
  </w:num>
  <w:num w:numId="8" w16cid:durableId="1514803832">
    <w:abstractNumId w:val="11"/>
  </w:num>
  <w:num w:numId="9" w16cid:durableId="674501583">
    <w:abstractNumId w:val="7"/>
  </w:num>
  <w:num w:numId="10" w16cid:durableId="2115394512">
    <w:abstractNumId w:val="0"/>
  </w:num>
  <w:num w:numId="11" w16cid:durableId="2146700357">
    <w:abstractNumId w:val="14"/>
  </w:num>
  <w:num w:numId="12" w16cid:durableId="636834297">
    <w:abstractNumId w:val="17"/>
  </w:num>
  <w:num w:numId="13" w16cid:durableId="2058964391">
    <w:abstractNumId w:val="10"/>
  </w:num>
  <w:num w:numId="14" w16cid:durableId="1920020609">
    <w:abstractNumId w:val="18"/>
  </w:num>
  <w:num w:numId="15" w16cid:durableId="1973635242">
    <w:abstractNumId w:val="15"/>
  </w:num>
  <w:num w:numId="16" w16cid:durableId="472067312">
    <w:abstractNumId w:val="8"/>
  </w:num>
  <w:num w:numId="17" w16cid:durableId="1431781364">
    <w:abstractNumId w:val="9"/>
  </w:num>
  <w:num w:numId="18" w16cid:durableId="1717008005">
    <w:abstractNumId w:val="6"/>
  </w:num>
  <w:num w:numId="19" w16cid:durableId="1621761773">
    <w:abstractNumId w:val="5"/>
  </w:num>
  <w:num w:numId="20" w16cid:durableId="15838318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62D"/>
    <w:rsid w:val="00001EB5"/>
    <w:rsid w:val="000129F0"/>
    <w:rsid w:val="0001446E"/>
    <w:rsid w:val="00026981"/>
    <w:rsid w:val="00031657"/>
    <w:rsid w:val="00042E16"/>
    <w:rsid w:val="00050C9B"/>
    <w:rsid w:val="000648D2"/>
    <w:rsid w:val="00071ED8"/>
    <w:rsid w:val="00075E5C"/>
    <w:rsid w:val="0009484A"/>
    <w:rsid w:val="00097774"/>
    <w:rsid w:val="000979E5"/>
    <w:rsid w:val="000A68CD"/>
    <w:rsid w:val="000A77B8"/>
    <w:rsid w:val="000B0BD2"/>
    <w:rsid w:val="000D1442"/>
    <w:rsid w:val="000D369B"/>
    <w:rsid w:val="000D3991"/>
    <w:rsid w:val="000E14E3"/>
    <w:rsid w:val="000E57FF"/>
    <w:rsid w:val="00132984"/>
    <w:rsid w:val="00150A13"/>
    <w:rsid w:val="00185686"/>
    <w:rsid w:val="00192629"/>
    <w:rsid w:val="001A46CD"/>
    <w:rsid w:val="001A6F62"/>
    <w:rsid w:val="001D3603"/>
    <w:rsid w:val="00210606"/>
    <w:rsid w:val="0021138A"/>
    <w:rsid w:val="002521A3"/>
    <w:rsid w:val="00253422"/>
    <w:rsid w:val="00253F06"/>
    <w:rsid w:val="00256968"/>
    <w:rsid w:val="00260AE2"/>
    <w:rsid w:val="002673CD"/>
    <w:rsid w:val="002764B7"/>
    <w:rsid w:val="00284C5A"/>
    <w:rsid w:val="002A0AD4"/>
    <w:rsid w:val="002D0E58"/>
    <w:rsid w:val="002F406D"/>
    <w:rsid w:val="00300C87"/>
    <w:rsid w:val="00306822"/>
    <w:rsid w:val="003253BE"/>
    <w:rsid w:val="003304C0"/>
    <w:rsid w:val="00351E35"/>
    <w:rsid w:val="00375752"/>
    <w:rsid w:val="00392611"/>
    <w:rsid w:val="003A0E73"/>
    <w:rsid w:val="003B5E84"/>
    <w:rsid w:val="003B7519"/>
    <w:rsid w:val="003C6895"/>
    <w:rsid w:val="003D14E1"/>
    <w:rsid w:val="0042137D"/>
    <w:rsid w:val="00425099"/>
    <w:rsid w:val="00446BE7"/>
    <w:rsid w:val="00471A89"/>
    <w:rsid w:val="00490970"/>
    <w:rsid w:val="00497D90"/>
    <w:rsid w:val="004A7C5F"/>
    <w:rsid w:val="004B6A8D"/>
    <w:rsid w:val="004C3BF4"/>
    <w:rsid w:val="004F2B3B"/>
    <w:rsid w:val="0050069C"/>
    <w:rsid w:val="00511B65"/>
    <w:rsid w:val="00522290"/>
    <w:rsid w:val="00524E99"/>
    <w:rsid w:val="0052569E"/>
    <w:rsid w:val="00525CF5"/>
    <w:rsid w:val="005275F7"/>
    <w:rsid w:val="00533BAF"/>
    <w:rsid w:val="00555B22"/>
    <w:rsid w:val="005779E6"/>
    <w:rsid w:val="0059654B"/>
    <w:rsid w:val="00596BAC"/>
    <w:rsid w:val="005B3AB5"/>
    <w:rsid w:val="005C40D3"/>
    <w:rsid w:val="005E2B10"/>
    <w:rsid w:val="0060073A"/>
    <w:rsid w:val="00604791"/>
    <w:rsid w:val="00627175"/>
    <w:rsid w:val="00630523"/>
    <w:rsid w:val="00630FF2"/>
    <w:rsid w:val="00632FE1"/>
    <w:rsid w:val="0064754D"/>
    <w:rsid w:val="00664EEE"/>
    <w:rsid w:val="00667096"/>
    <w:rsid w:val="00672A7F"/>
    <w:rsid w:val="00687C75"/>
    <w:rsid w:val="00694D20"/>
    <w:rsid w:val="006A573F"/>
    <w:rsid w:val="006B0095"/>
    <w:rsid w:val="006B1CC7"/>
    <w:rsid w:val="006B4A3F"/>
    <w:rsid w:val="006E6B0B"/>
    <w:rsid w:val="006F3203"/>
    <w:rsid w:val="007023F2"/>
    <w:rsid w:val="00713853"/>
    <w:rsid w:val="0072230E"/>
    <w:rsid w:val="007410A4"/>
    <w:rsid w:val="007565DF"/>
    <w:rsid w:val="007570B3"/>
    <w:rsid w:val="00757DCC"/>
    <w:rsid w:val="007718B8"/>
    <w:rsid w:val="007758C7"/>
    <w:rsid w:val="00780606"/>
    <w:rsid w:val="00792658"/>
    <w:rsid w:val="007A0C2F"/>
    <w:rsid w:val="007A2EDE"/>
    <w:rsid w:val="007A30D3"/>
    <w:rsid w:val="007A3D5C"/>
    <w:rsid w:val="007D6756"/>
    <w:rsid w:val="007E54DA"/>
    <w:rsid w:val="007E7289"/>
    <w:rsid w:val="008113D9"/>
    <w:rsid w:val="00814BCD"/>
    <w:rsid w:val="00822C64"/>
    <w:rsid w:val="00831C90"/>
    <w:rsid w:val="00851B13"/>
    <w:rsid w:val="00864F48"/>
    <w:rsid w:val="0087654B"/>
    <w:rsid w:val="008B044F"/>
    <w:rsid w:val="008B17D5"/>
    <w:rsid w:val="008B6B7E"/>
    <w:rsid w:val="008B770D"/>
    <w:rsid w:val="008C3E00"/>
    <w:rsid w:val="008C42C0"/>
    <w:rsid w:val="009002A9"/>
    <w:rsid w:val="00902692"/>
    <w:rsid w:val="009241E7"/>
    <w:rsid w:val="009251D8"/>
    <w:rsid w:val="00944721"/>
    <w:rsid w:val="00950AD3"/>
    <w:rsid w:val="009512FA"/>
    <w:rsid w:val="00962E08"/>
    <w:rsid w:val="009743D9"/>
    <w:rsid w:val="00984974"/>
    <w:rsid w:val="00985206"/>
    <w:rsid w:val="00991DDE"/>
    <w:rsid w:val="009B18ED"/>
    <w:rsid w:val="009C7761"/>
    <w:rsid w:val="009E1E0F"/>
    <w:rsid w:val="00A05E28"/>
    <w:rsid w:val="00A10702"/>
    <w:rsid w:val="00A16EC6"/>
    <w:rsid w:val="00A218CF"/>
    <w:rsid w:val="00A4097D"/>
    <w:rsid w:val="00A5545F"/>
    <w:rsid w:val="00A7062D"/>
    <w:rsid w:val="00A87A13"/>
    <w:rsid w:val="00A912FD"/>
    <w:rsid w:val="00A959AE"/>
    <w:rsid w:val="00AA29D7"/>
    <w:rsid w:val="00AC3607"/>
    <w:rsid w:val="00AF1D0A"/>
    <w:rsid w:val="00B05AD0"/>
    <w:rsid w:val="00B23AD7"/>
    <w:rsid w:val="00B3291B"/>
    <w:rsid w:val="00B35912"/>
    <w:rsid w:val="00B45A1B"/>
    <w:rsid w:val="00B56B43"/>
    <w:rsid w:val="00B84231"/>
    <w:rsid w:val="00BA2125"/>
    <w:rsid w:val="00BB0766"/>
    <w:rsid w:val="00BD161B"/>
    <w:rsid w:val="00BE5B84"/>
    <w:rsid w:val="00BF07C7"/>
    <w:rsid w:val="00C12757"/>
    <w:rsid w:val="00C33896"/>
    <w:rsid w:val="00C44791"/>
    <w:rsid w:val="00C67D79"/>
    <w:rsid w:val="00C73E8A"/>
    <w:rsid w:val="00CE2BF3"/>
    <w:rsid w:val="00CE49CA"/>
    <w:rsid w:val="00CE65EC"/>
    <w:rsid w:val="00CF76A4"/>
    <w:rsid w:val="00D042AE"/>
    <w:rsid w:val="00D12803"/>
    <w:rsid w:val="00D13755"/>
    <w:rsid w:val="00D13AA0"/>
    <w:rsid w:val="00D505CB"/>
    <w:rsid w:val="00D51315"/>
    <w:rsid w:val="00D83192"/>
    <w:rsid w:val="00D83227"/>
    <w:rsid w:val="00D96D62"/>
    <w:rsid w:val="00DB172E"/>
    <w:rsid w:val="00DB26EA"/>
    <w:rsid w:val="00DB3C2D"/>
    <w:rsid w:val="00DE2DDD"/>
    <w:rsid w:val="00E14D35"/>
    <w:rsid w:val="00E46270"/>
    <w:rsid w:val="00E50147"/>
    <w:rsid w:val="00EC1EF0"/>
    <w:rsid w:val="00EC212F"/>
    <w:rsid w:val="00ED3A03"/>
    <w:rsid w:val="00EE4906"/>
    <w:rsid w:val="00EE6B50"/>
    <w:rsid w:val="00F079A0"/>
    <w:rsid w:val="00F2505E"/>
    <w:rsid w:val="00F305C1"/>
    <w:rsid w:val="00F32466"/>
    <w:rsid w:val="00F457B3"/>
    <w:rsid w:val="00F52126"/>
    <w:rsid w:val="00F65C11"/>
    <w:rsid w:val="00F7533E"/>
    <w:rsid w:val="00F9057D"/>
    <w:rsid w:val="00F96040"/>
    <w:rsid w:val="00FA0C7C"/>
    <w:rsid w:val="00FB1785"/>
    <w:rsid w:val="00FC6BC8"/>
    <w:rsid w:val="00FD0BAD"/>
    <w:rsid w:val="00FD1D3D"/>
    <w:rsid w:val="00FD5251"/>
    <w:rsid w:val="00FE2E2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E1485"/>
  <w15:chartTrackingRefBased/>
  <w15:docId w15:val="{A0E5321F-B354-4BCA-A3FB-0698CFAD8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9"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06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4"/>
    <w:unhideWhenUsed/>
    <w:qFormat/>
    <w:rsid w:val="00A706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06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6"/>
    <w:unhideWhenUsed/>
    <w:qFormat/>
    <w:rsid w:val="00A706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06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06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06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06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06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6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4"/>
    <w:rsid w:val="00A706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06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6"/>
    <w:rsid w:val="00A706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06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06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06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06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062D"/>
    <w:rPr>
      <w:rFonts w:eastAsiaTheme="majorEastAsia" w:cstheme="majorBidi"/>
      <w:color w:val="272727" w:themeColor="text1" w:themeTint="D8"/>
    </w:rPr>
  </w:style>
  <w:style w:type="paragraph" w:styleId="Title">
    <w:name w:val="Title"/>
    <w:basedOn w:val="Normal"/>
    <w:next w:val="Normal"/>
    <w:link w:val="TitleChar"/>
    <w:uiPriority w:val="10"/>
    <w:qFormat/>
    <w:rsid w:val="00A706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06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06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06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062D"/>
    <w:pPr>
      <w:spacing w:before="160"/>
      <w:jc w:val="center"/>
    </w:pPr>
    <w:rPr>
      <w:i/>
      <w:iCs/>
      <w:color w:val="404040" w:themeColor="text1" w:themeTint="BF"/>
    </w:rPr>
  </w:style>
  <w:style w:type="character" w:customStyle="1" w:styleId="QuoteChar">
    <w:name w:val="Quote Char"/>
    <w:basedOn w:val="DefaultParagraphFont"/>
    <w:link w:val="Quote"/>
    <w:uiPriority w:val="29"/>
    <w:rsid w:val="00A7062D"/>
    <w:rPr>
      <w:i/>
      <w:iCs/>
      <w:color w:val="404040" w:themeColor="text1" w:themeTint="BF"/>
    </w:rPr>
  </w:style>
  <w:style w:type="paragraph" w:styleId="ListParagraph">
    <w:name w:val="List Paragraph"/>
    <w:basedOn w:val="Normal"/>
    <w:uiPriority w:val="34"/>
    <w:qFormat/>
    <w:rsid w:val="00A7062D"/>
    <w:pPr>
      <w:ind w:left="720"/>
      <w:contextualSpacing/>
    </w:pPr>
  </w:style>
  <w:style w:type="character" w:styleId="IntenseEmphasis">
    <w:name w:val="Intense Emphasis"/>
    <w:basedOn w:val="DefaultParagraphFont"/>
    <w:uiPriority w:val="21"/>
    <w:qFormat/>
    <w:rsid w:val="00A7062D"/>
    <w:rPr>
      <w:i/>
      <w:iCs/>
      <w:color w:val="0F4761" w:themeColor="accent1" w:themeShade="BF"/>
    </w:rPr>
  </w:style>
  <w:style w:type="paragraph" w:styleId="IntenseQuote">
    <w:name w:val="Intense Quote"/>
    <w:basedOn w:val="Normal"/>
    <w:next w:val="Normal"/>
    <w:link w:val="IntenseQuoteChar"/>
    <w:uiPriority w:val="30"/>
    <w:qFormat/>
    <w:rsid w:val="00A706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062D"/>
    <w:rPr>
      <w:i/>
      <w:iCs/>
      <w:color w:val="0F4761" w:themeColor="accent1" w:themeShade="BF"/>
    </w:rPr>
  </w:style>
  <w:style w:type="character" w:styleId="IntenseReference">
    <w:name w:val="Intense Reference"/>
    <w:basedOn w:val="DefaultParagraphFont"/>
    <w:uiPriority w:val="32"/>
    <w:qFormat/>
    <w:rsid w:val="00A7062D"/>
    <w:rPr>
      <w:b/>
      <w:bCs/>
      <w:smallCaps/>
      <w:color w:val="0F4761" w:themeColor="accent1" w:themeShade="BF"/>
      <w:spacing w:val="5"/>
    </w:rPr>
  </w:style>
  <w:style w:type="character" w:styleId="Strong">
    <w:name w:val="Strong"/>
    <w:basedOn w:val="DefaultParagraphFont"/>
    <w:uiPriority w:val="22"/>
    <w:qFormat/>
    <w:rsid w:val="00375752"/>
    <w:rPr>
      <w:b/>
      <w:bCs/>
    </w:rPr>
  </w:style>
  <w:style w:type="character" w:styleId="CommentReference">
    <w:name w:val="annotation reference"/>
    <w:basedOn w:val="DefaultParagraphFont"/>
    <w:uiPriority w:val="99"/>
    <w:semiHidden/>
    <w:unhideWhenUsed/>
    <w:rsid w:val="003B7519"/>
    <w:rPr>
      <w:sz w:val="16"/>
      <w:szCs w:val="16"/>
    </w:rPr>
  </w:style>
  <w:style w:type="paragraph" w:styleId="CommentText">
    <w:name w:val="annotation text"/>
    <w:basedOn w:val="Normal"/>
    <w:link w:val="CommentTextChar"/>
    <w:uiPriority w:val="99"/>
    <w:unhideWhenUsed/>
    <w:rsid w:val="003B7519"/>
    <w:pPr>
      <w:spacing w:line="240" w:lineRule="auto"/>
    </w:pPr>
    <w:rPr>
      <w:sz w:val="20"/>
      <w:szCs w:val="20"/>
    </w:rPr>
  </w:style>
  <w:style w:type="character" w:customStyle="1" w:styleId="CommentTextChar">
    <w:name w:val="Comment Text Char"/>
    <w:basedOn w:val="DefaultParagraphFont"/>
    <w:link w:val="CommentText"/>
    <w:uiPriority w:val="99"/>
    <w:rsid w:val="003B7519"/>
    <w:rPr>
      <w:sz w:val="20"/>
      <w:szCs w:val="20"/>
    </w:rPr>
  </w:style>
  <w:style w:type="paragraph" w:styleId="CommentSubject">
    <w:name w:val="annotation subject"/>
    <w:basedOn w:val="CommentText"/>
    <w:next w:val="CommentText"/>
    <w:link w:val="CommentSubjectChar"/>
    <w:uiPriority w:val="99"/>
    <w:semiHidden/>
    <w:unhideWhenUsed/>
    <w:rsid w:val="003B7519"/>
    <w:rPr>
      <w:b/>
      <w:bCs/>
    </w:rPr>
  </w:style>
  <w:style w:type="character" w:customStyle="1" w:styleId="CommentSubjectChar">
    <w:name w:val="Comment Subject Char"/>
    <w:basedOn w:val="CommentTextChar"/>
    <w:link w:val="CommentSubject"/>
    <w:uiPriority w:val="99"/>
    <w:semiHidden/>
    <w:rsid w:val="003B75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31736">
      <w:bodyDiv w:val="1"/>
      <w:marLeft w:val="0"/>
      <w:marRight w:val="0"/>
      <w:marTop w:val="0"/>
      <w:marBottom w:val="0"/>
      <w:divBdr>
        <w:top w:val="none" w:sz="0" w:space="0" w:color="auto"/>
        <w:left w:val="none" w:sz="0" w:space="0" w:color="auto"/>
        <w:bottom w:val="none" w:sz="0" w:space="0" w:color="auto"/>
        <w:right w:val="none" w:sz="0" w:space="0" w:color="auto"/>
      </w:divBdr>
    </w:div>
    <w:div w:id="125467798">
      <w:bodyDiv w:val="1"/>
      <w:marLeft w:val="0"/>
      <w:marRight w:val="0"/>
      <w:marTop w:val="0"/>
      <w:marBottom w:val="0"/>
      <w:divBdr>
        <w:top w:val="none" w:sz="0" w:space="0" w:color="auto"/>
        <w:left w:val="none" w:sz="0" w:space="0" w:color="auto"/>
        <w:bottom w:val="none" w:sz="0" w:space="0" w:color="auto"/>
        <w:right w:val="none" w:sz="0" w:space="0" w:color="auto"/>
      </w:divBdr>
    </w:div>
    <w:div w:id="233009792">
      <w:bodyDiv w:val="1"/>
      <w:marLeft w:val="0"/>
      <w:marRight w:val="0"/>
      <w:marTop w:val="0"/>
      <w:marBottom w:val="0"/>
      <w:divBdr>
        <w:top w:val="none" w:sz="0" w:space="0" w:color="auto"/>
        <w:left w:val="none" w:sz="0" w:space="0" w:color="auto"/>
        <w:bottom w:val="none" w:sz="0" w:space="0" w:color="auto"/>
        <w:right w:val="none" w:sz="0" w:space="0" w:color="auto"/>
      </w:divBdr>
    </w:div>
    <w:div w:id="354234865">
      <w:bodyDiv w:val="1"/>
      <w:marLeft w:val="0"/>
      <w:marRight w:val="0"/>
      <w:marTop w:val="0"/>
      <w:marBottom w:val="0"/>
      <w:divBdr>
        <w:top w:val="none" w:sz="0" w:space="0" w:color="auto"/>
        <w:left w:val="none" w:sz="0" w:space="0" w:color="auto"/>
        <w:bottom w:val="none" w:sz="0" w:space="0" w:color="auto"/>
        <w:right w:val="none" w:sz="0" w:space="0" w:color="auto"/>
      </w:divBdr>
    </w:div>
    <w:div w:id="379861783">
      <w:bodyDiv w:val="1"/>
      <w:marLeft w:val="0"/>
      <w:marRight w:val="0"/>
      <w:marTop w:val="0"/>
      <w:marBottom w:val="0"/>
      <w:divBdr>
        <w:top w:val="none" w:sz="0" w:space="0" w:color="auto"/>
        <w:left w:val="none" w:sz="0" w:space="0" w:color="auto"/>
        <w:bottom w:val="none" w:sz="0" w:space="0" w:color="auto"/>
        <w:right w:val="none" w:sz="0" w:space="0" w:color="auto"/>
      </w:divBdr>
    </w:div>
    <w:div w:id="383019821">
      <w:bodyDiv w:val="1"/>
      <w:marLeft w:val="0"/>
      <w:marRight w:val="0"/>
      <w:marTop w:val="0"/>
      <w:marBottom w:val="0"/>
      <w:divBdr>
        <w:top w:val="none" w:sz="0" w:space="0" w:color="auto"/>
        <w:left w:val="none" w:sz="0" w:space="0" w:color="auto"/>
        <w:bottom w:val="none" w:sz="0" w:space="0" w:color="auto"/>
        <w:right w:val="none" w:sz="0" w:space="0" w:color="auto"/>
      </w:divBdr>
    </w:div>
    <w:div w:id="428237336">
      <w:bodyDiv w:val="1"/>
      <w:marLeft w:val="0"/>
      <w:marRight w:val="0"/>
      <w:marTop w:val="0"/>
      <w:marBottom w:val="0"/>
      <w:divBdr>
        <w:top w:val="none" w:sz="0" w:space="0" w:color="auto"/>
        <w:left w:val="none" w:sz="0" w:space="0" w:color="auto"/>
        <w:bottom w:val="none" w:sz="0" w:space="0" w:color="auto"/>
        <w:right w:val="none" w:sz="0" w:space="0" w:color="auto"/>
      </w:divBdr>
    </w:div>
    <w:div w:id="437258802">
      <w:bodyDiv w:val="1"/>
      <w:marLeft w:val="0"/>
      <w:marRight w:val="0"/>
      <w:marTop w:val="0"/>
      <w:marBottom w:val="0"/>
      <w:divBdr>
        <w:top w:val="none" w:sz="0" w:space="0" w:color="auto"/>
        <w:left w:val="none" w:sz="0" w:space="0" w:color="auto"/>
        <w:bottom w:val="none" w:sz="0" w:space="0" w:color="auto"/>
        <w:right w:val="none" w:sz="0" w:space="0" w:color="auto"/>
      </w:divBdr>
    </w:div>
    <w:div w:id="466973027">
      <w:bodyDiv w:val="1"/>
      <w:marLeft w:val="0"/>
      <w:marRight w:val="0"/>
      <w:marTop w:val="0"/>
      <w:marBottom w:val="0"/>
      <w:divBdr>
        <w:top w:val="none" w:sz="0" w:space="0" w:color="auto"/>
        <w:left w:val="none" w:sz="0" w:space="0" w:color="auto"/>
        <w:bottom w:val="none" w:sz="0" w:space="0" w:color="auto"/>
        <w:right w:val="none" w:sz="0" w:space="0" w:color="auto"/>
      </w:divBdr>
    </w:div>
    <w:div w:id="484972650">
      <w:bodyDiv w:val="1"/>
      <w:marLeft w:val="0"/>
      <w:marRight w:val="0"/>
      <w:marTop w:val="0"/>
      <w:marBottom w:val="0"/>
      <w:divBdr>
        <w:top w:val="none" w:sz="0" w:space="0" w:color="auto"/>
        <w:left w:val="none" w:sz="0" w:space="0" w:color="auto"/>
        <w:bottom w:val="none" w:sz="0" w:space="0" w:color="auto"/>
        <w:right w:val="none" w:sz="0" w:space="0" w:color="auto"/>
      </w:divBdr>
    </w:div>
    <w:div w:id="514153204">
      <w:bodyDiv w:val="1"/>
      <w:marLeft w:val="0"/>
      <w:marRight w:val="0"/>
      <w:marTop w:val="0"/>
      <w:marBottom w:val="0"/>
      <w:divBdr>
        <w:top w:val="none" w:sz="0" w:space="0" w:color="auto"/>
        <w:left w:val="none" w:sz="0" w:space="0" w:color="auto"/>
        <w:bottom w:val="none" w:sz="0" w:space="0" w:color="auto"/>
        <w:right w:val="none" w:sz="0" w:space="0" w:color="auto"/>
      </w:divBdr>
    </w:div>
    <w:div w:id="591817269">
      <w:bodyDiv w:val="1"/>
      <w:marLeft w:val="0"/>
      <w:marRight w:val="0"/>
      <w:marTop w:val="0"/>
      <w:marBottom w:val="0"/>
      <w:divBdr>
        <w:top w:val="none" w:sz="0" w:space="0" w:color="auto"/>
        <w:left w:val="none" w:sz="0" w:space="0" w:color="auto"/>
        <w:bottom w:val="none" w:sz="0" w:space="0" w:color="auto"/>
        <w:right w:val="none" w:sz="0" w:space="0" w:color="auto"/>
      </w:divBdr>
    </w:div>
    <w:div w:id="613707730">
      <w:bodyDiv w:val="1"/>
      <w:marLeft w:val="0"/>
      <w:marRight w:val="0"/>
      <w:marTop w:val="0"/>
      <w:marBottom w:val="0"/>
      <w:divBdr>
        <w:top w:val="none" w:sz="0" w:space="0" w:color="auto"/>
        <w:left w:val="none" w:sz="0" w:space="0" w:color="auto"/>
        <w:bottom w:val="none" w:sz="0" w:space="0" w:color="auto"/>
        <w:right w:val="none" w:sz="0" w:space="0" w:color="auto"/>
      </w:divBdr>
    </w:div>
    <w:div w:id="614017882">
      <w:bodyDiv w:val="1"/>
      <w:marLeft w:val="0"/>
      <w:marRight w:val="0"/>
      <w:marTop w:val="0"/>
      <w:marBottom w:val="0"/>
      <w:divBdr>
        <w:top w:val="none" w:sz="0" w:space="0" w:color="auto"/>
        <w:left w:val="none" w:sz="0" w:space="0" w:color="auto"/>
        <w:bottom w:val="none" w:sz="0" w:space="0" w:color="auto"/>
        <w:right w:val="none" w:sz="0" w:space="0" w:color="auto"/>
      </w:divBdr>
      <w:divsChild>
        <w:div w:id="1379283762">
          <w:marLeft w:val="0"/>
          <w:marRight w:val="0"/>
          <w:marTop w:val="0"/>
          <w:marBottom w:val="0"/>
          <w:divBdr>
            <w:top w:val="none" w:sz="0" w:space="0" w:color="auto"/>
            <w:left w:val="none" w:sz="0" w:space="0" w:color="auto"/>
            <w:bottom w:val="none" w:sz="0" w:space="0" w:color="auto"/>
            <w:right w:val="none" w:sz="0" w:space="0" w:color="auto"/>
          </w:divBdr>
        </w:div>
        <w:div w:id="546917425">
          <w:marLeft w:val="0"/>
          <w:marRight w:val="0"/>
          <w:marTop w:val="0"/>
          <w:marBottom w:val="0"/>
          <w:divBdr>
            <w:top w:val="none" w:sz="0" w:space="0" w:color="auto"/>
            <w:left w:val="none" w:sz="0" w:space="0" w:color="auto"/>
            <w:bottom w:val="none" w:sz="0" w:space="0" w:color="auto"/>
            <w:right w:val="none" w:sz="0" w:space="0" w:color="auto"/>
          </w:divBdr>
        </w:div>
        <w:div w:id="243102202">
          <w:marLeft w:val="0"/>
          <w:marRight w:val="0"/>
          <w:marTop w:val="0"/>
          <w:marBottom w:val="0"/>
          <w:divBdr>
            <w:top w:val="none" w:sz="0" w:space="0" w:color="auto"/>
            <w:left w:val="none" w:sz="0" w:space="0" w:color="auto"/>
            <w:bottom w:val="none" w:sz="0" w:space="0" w:color="auto"/>
            <w:right w:val="none" w:sz="0" w:space="0" w:color="auto"/>
          </w:divBdr>
        </w:div>
        <w:div w:id="1005209886">
          <w:marLeft w:val="0"/>
          <w:marRight w:val="0"/>
          <w:marTop w:val="0"/>
          <w:marBottom w:val="0"/>
          <w:divBdr>
            <w:top w:val="none" w:sz="0" w:space="0" w:color="auto"/>
            <w:left w:val="none" w:sz="0" w:space="0" w:color="auto"/>
            <w:bottom w:val="none" w:sz="0" w:space="0" w:color="auto"/>
            <w:right w:val="none" w:sz="0" w:space="0" w:color="auto"/>
          </w:divBdr>
        </w:div>
        <w:div w:id="770860811">
          <w:marLeft w:val="0"/>
          <w:marRight w:val="0"/>
          <w:marTop w:val="0"/>
          <w:marBottom w:val="0"/>
          <w:divBdr>
            <w:top w:val="none" w:sz="0" w:space="0" w:color="auto"/>
            <w:left w:val="none" w:sz="0" w:space="0" w:color="auto"/>
            <w:bottom w:val="none" w:sz="0" w:space="0" w:color="auto"/>
            <w:right w:val="none" w:sz="0" w:space="0" w:color="auto"/>
          </w:divBdr>
        </w:div>
        <w:div w:id="1075979231">
          <w:marLeft w:val="0"/>
          <w:marRight w:val="0"/>
          <w:marTop w:val="0"/>
          <w:marBottom w:val="0"/>
          <w:divBdr>
            <w:top w:val="none" w:sz="0" w:space="0" w:color="auto"/>
            <w:left w:val="none" w:sz="0" w:space="0" w:color="auto"/>
            <w:bottom w:val="none" w:sz="0" w:space="0" w:color="auto"/>
            <w:right w:val="none" w:sz="0" w:space="0" w:color="auto"/>
          </w:divBdr>
        </w:div>
        <w:div w:id="1178424702">
          <w:marLeft w:val="0"/>
          <w:marRight w:val="0"/>
          <w:marTop w:val="0"/>
          <w:marBottom w:val="0"/>
          <w:divBdr>
            <w:top w:val="none" w:sz="0" w:space="0" w:color="auto"/>
            <w:left w:val="none" w:sz="0" w:space="0" w:color="auto"/>
            <w:bottom w:val="none" w:sz="0" w:space="0" w:color="auto"/>
            <w:right w:val="none" w:sz="0" w:space="0" w:color="auto"/>
          </w:divBdr>
        </w:div>
        <w:div w:id="1614357532">
          <w:marLeft w:val="0"/>
          <w:marRight w:val="0"/>
          <w:marTop w:val="0"/>
          <w:marBottom w:val="0"/>
          <w:divBdr>
            <w:top w:val="none" w:sz="0" w:space="0" w:color="auto"/>
            <w:left w:val="none" w:sz="0" w:space="0" w:color="auto"/>
            <w:bottom w:val="none" w:sz="0" w:space="0" w:color="auto"/>
            <w:right w:val="none" w:sz="0" w:space="0" w:color="auto"/>
          </w:divBdr>
        </w:div>
        <w:div w:id="1541746625">
          <w:marLeft w:val="0"/>
          <w:marRight w:val="0"/>
          <w:marTop w:val="0"/>
          <w:marBottom w:val="0"/>
          <w:divBdr>
            <w:top w:val="none" w:sz="0" w:space="0" w:color="auto"/>
            <w:left w:val="none" w:sz="0" w:space="0" w:color="auto"/>
            <w:bottom w:val="none" w:sz="0" w:space="0" w:color="auto"/>
            <w:right w:val="none" w:sz="0" w:space="0" w:color="auto"/>
          </w:divBdr>
        </w:div>
        <w:div w:id="202719434">
          <w:marLeft w:val="0"/>
          <w:marRight w:val="0"/>
          <w:marTop w:val="0"/>
          <w:marBottom w:val="0"/>
          <w:divBdr>
            <w:top w:val="none" w:sz="0" w:space="0" w:color="auto"/>
            <w:left w:val="none" w:sz="0" w:space="0" w:color="auto"/>
            <w:bottom w:val="none" w:sz="0" w:space="0" w:color="auto"/>
            <w:right w:val="none" w:sz="0" w:space="0" w:color="auto"/>
          </w:divBdr>
        </w:div>
        <w:div w:id="593317997">
          <w:marLeft w:val="0"/>
          <w:marRight w:val="0"/>
          <w:marTop w:val="0"/>
          <w:marBottom w:val="0"/>
          <w:divBdr>
            <w:top w:val="none" w:sz="0" w:space="0" w:color="auto"/>
            <w:left w:val="none" w:sz="0" w:space="0" w:color="auto"/>
            <w:bottom w:val="none" w:sz="0" w:space="0" w:color="auto"/>
            <w:right w:val="none" w:sz="0" w:space="0" w:color="auto"/>
          </w:divBdr>
        </w:div>
        <w:div w:id="65539651">
          <w:marLeft w:val="0"/>
          <w:marRight w:val="0"/>
          <w:marTop w:val="0"/>
          <w:marBottom w:val="0"/>
          <w:divBdr>
            <w:top w:val="none" w:sz="0" w:space="0" w:color="auto"/>
            <w:left w:val="none" w:sz="0" w:space="0" w:color="auto"/>
            <w:bottom w:val="none" w:sz="0" w:space="0" w:color="auto"/>
            <w:right w:val="none" w:sz="0" w:space="0" w:color="auto"/>
          </w:divBdr>
        </w:div>
        <w:div w:id="630326763">
          <w:marLeft w:val="0"/>
          <w:marRight w:val="0"/>
          <w:marTop w:val="0"/>
          <w:marBottom w:val="0"/>
          <w:divBdr>
            <w:top w:val="none" w:sz="0" w:space="0" w:color="auto"/>
            <w:left w:val="none" w:sz="0" w:space="0" w:color="auto"/>
            <w:bottom w:val="none" w:sz="0" w:space="0" w:color="auto"/>
            <w:right w:val="none" w:sz="0" w:space="0" w:color="auto"/>
          </w:divBdr>
        </w:div>
      </w:divsChild>
    </w:div>
    <w:div w:id="716976171">
      <w:bodyDiv w:val="1"/>
      <w:marLeft w:val="0"/>
      <w:marRight w:val="0"/>
      <w:marTop w:val="0"/>
      <w:marBottom w:val="0"/>
      <w:divBdr>
        <w:top w:val="none" w:sz="0" w:space="0" w:color="auto"/>
        <w:left w:val="none" w:sz="0" w:space="0" w:color="auto"/>
        <w:bottom w:val="none" w:sz="0" w:space="0" w:color="auto"/>
        <w:right w:val="none" w:sz="0" w:space="0" w:color="auto"/>
      </w:divBdr>
    </w:div>
    <w:div w:id="771894908">
      <w:bodyDiv w:val="1"/>
      <w:marLeft w:val="0"/>
      <w:marRight w:val="0"/>
      <w:marTop w:val="0"/>
      <w:marBottom w:val="0"/>
      <w:divBdr>
        <w:top w:val="none" w:sz="0" w:space="0" w:color="auto"/>
        <w:left w:val="none" w:sz="0" w:space="0" w:color="auto"/>
        <w:bottom w:val="none" w:sz="0" w:space="0" w:color="auto"/>
        <w:right w:val="none" w:sz="0" w:space="0" w:color="auto"/>
      </w:divBdr>
    </w:div>
    <w:div w:id="772434724">
      <w:bodyDiv w:val="1"/>
      <w:marLeft w:val="0"/>
      <w:marRight w:val="0"/>
      <w:marTop w:val="0"/>
      <w:marBottom w:val="0"/>
      <w:divBdr>
        <w:top w:val="none" w:sz="0" w:space="0" w:color="auto"/>
        <w:left w:val="none" w:sz="0" w:space="0" w:color="auto"/>
        <w:bottom w:val="none" w:sz="0" w:space="0" w:color="auto"/>
        <w:right w:val="none" w:sz="0" w:space="0" w:color="auto"/>
      </w:divBdr>
    </w:div>
    <w:div w:id="784235753">
      <w:bodyDiv w:val="1"/>
      <w:marLeft w:val="0"/>
      <w:marRight w:val="0"/>
      <w:marTop w:val="0"/>
      <w:marBottom w:val="0"/>
      <w:divBdr>
        <w:top w:val="none" w:sz="0" w:space="0" w:color="auto"/>
        <w:left w:val="none" w:sz="0" w:space="0" w:color="auto"/>
        <w:bottom w:val="none" w:sz="0" w:space="0" w:color="auto"/>
        <w:right w:val="none" w:sz="0" w:space="0" w:color="auto"/>
      </w:divBdr>
    </w:div>
    <w:div w:id="964123428">
      <w:bodyDiv w:val="1"/>
      <w:marLeft w:val="0"/>
      <w:marRight w:val="0"/>
      <w:marTop w:val="0"/>
      <w:marBottom w:val="0"/>
      <w:divBdr>
        <w:top w:val="none" w:sz="0" w:space="0" w:color="auto"/>
        <w:left w:val="none" w:sz="0" w:space="0" w:color="auto"/>
        <w:bottom w:val="none" w:sz="0" w:space="0" w:color="auto"/>
        <w:right w:val="none" w:sz="0" w:space="0" w:color="auto"/>
      </w:divBdr>
    </w:div>
    <w:div w:id="1048530907">
      <w:bodyDiv w:val="1"/>
      <w:marLeft w:val="0"/>
      <w:marRight w:val="0"/>
      <w:marTop w:val="0"/>
      <w:marBottom w:val="0"/>
      <w:divBdr>
        <w:top w:val="none" w:sz="0" w:space="0" w:color="auto"/>
        <w:left w:val="none" w:sz="0" w:space="0" w:color="auto"/>
        <w:bottom w:val="none" w:sz="0" w:space="0" w:color="auto"/>
        <w:right w:val="none" w:sz="0" w:space="0" w:color="auto"/>
      </w:divBdr>
    </w:div>
    <w:div w:id="1050421886">
      <w:bodyDiv w:val="1"/>
      <w:marLeft w:val="0"/>
      <w:marRight w:val="0"/>
      <w:marTop w:val="0"/>
      <w:marBottom w:val="0"/>
      <w:divBdr>
        <w:top w:val="none" w:sz="0" w:space="0" w:color="auto"/>
        <w:left w:val="none" w:sz="0" w:space="0" w:color="auto"/>
        <w:bottom w:val="none" w:sz="0" w:space="0" w:color="auto"/>
        <w:right w:val="none" w:sz="0" w:space="0" w:color="auto"/>
      </w:divBdr>
    </w:div>
    <w:div w:id="1055201800">
      <w:bodyDiv w:val="1"/>
      <w:marLeft w:val="0"/>
      <w:marRight w:val="0"/>
      <w:marTop w:val="0"/>
      <w:marBottom w:val="0"/>
      <w:divBdr>
        <w:top w:val="none" w:sz="0" w:space="0" w:color="auto"/>
        <w:left w:val="none" w:sz="0" w:space="0" w:color="auto"/>
        <w:bottom w:val="none" w:sz="0" w:space="0" w:color="auto"/>
        <w:right w:val="none" w:sz="0" w:space="0" w:color="auto"/>
      </w:divBdr>
    </w:div>
    <w:div w:id="1065490352">
      <w:bodyDiv w:val="1"/>
      <w:marLeft w:val="0"/>
      <w:marRight w:val="0"/>
      <w:marTop w:val="0"/>
      <w:marBottom w:val="0"/>
      <w:divBdr>
        <w:top w:val="none" w:sz="0" w:space="0" w:color="auto"/>
        <w:left w:val="none" w:sz="0" w:space="0" w:color="auto"/>
        <w:bottom w:val="none" w:sz="0" w:space="0" w:color="auto"/>
        <w:right w:val="none" w:sz="0" w:space="0" w:color="auto"/>
      </w:divBdr>
    </w:div>
    <w:div w:id="1144934732">
      <w:bodyDiv w:val="1"/>
      <w:marLeft w:val="0"/>
      <w:marRight w:val="0"/>
      <w:marTop w:val="0"/>
      <w:marBottom w:val="0"/>
      <w:divBdr>
        <w:top w:val="none" w:sz="0" w:space="0" w:color="auto"/>
        <w:left w:val="none" w:sz="0" w:space="0" w:color="auto"/>
        <w:bottom w:val="none" w:sz="0" w:space="0" w:color="auto"/>
        <w:right w:val="none" w:sz="0" w:space="0" w:color="auto"/>
      </w:divBdr>
    </w:div>
    <w:div w:id="1149595130">
      <w:bodyDiv w:val="1"/>
      <w:marLeft w:val="0"/>
      <w:marRight w:val="0"/>
      <w:marTop w:val="0"/>
      <w:marBottom w:val="0"/>
      <w:divBdr>
        <w:top w:val="none" w:sz="0" w:space="0" w:color="auto"/>
        <w:left w:val="none" w:sz="0" w:space="0" w:color="auto"/>
        <w:bottom w:val="none" w:sz="0" w:space="0" w:color="auto"/>
        <w:right w:val="none" w:sz="0" w:space="0" w:color="auto"/>
      </w:divBdr>
    </w:div>
    <w:div w:id="1152916341">
      <w:bodyDiv w:val="1"/>
      <w:marLeft w:val="0"/>
      <w:marRight w:val="0"/>
      <w:marTop w:val="0"/>
      <w:marBottom w:val="0"/>
      <w:divBdr>
        <w:top w:val="none" w:sz="0" w:space="0" w:color="auto"/>
        <w:left w:val="none" w:sz="0" w:space="0" w:color="auto"/>
        <w:bottom w:val="none" w:sz="0" w:space="0" w:color="auto"/>
        <w:right w:val="none" w:sz="0" w:space="0" w:color="auto"/>
      </w:divBdr>
      <w:divsChild>
        <w:div w:id="211499715">
          <w:marLeft w:val="0"/>
          <w:marRight w:val="0"/>
          <w:marTop w:val="0"/>
          <w:marBottom w:val="0"/>
          <w:divBdr>
            <w:top w:val="none" w:sz="0" w:space="0" w:color="auto"/>
            <w:left w:val="none" w:sz="0" w:space="0" w:color="auto"/>
            <w:bottom w:val="none" w:sz="0" w:space="0" w:color="auto"/>
            <w:right w:val="none" w:sz="0" w:space="0" w:color="auto"/>
          </w:divBdr>
        </w:div>
        <w:div w:id="1784425506">
          <w:marLeft w:val="0"/>
          <w:marRight w:val="0"/>
          <w:marTop w:val="0"/>
          <w:marBottom w:val="0"/>
          <w:divBdr>
            <w:top w:val="none" w:sz="0" w:space="0" w:color="auto"/>
            <w:left w:val="none" w:sz="0" w:space="0" w:color="auto"/>
            <w:bottom w:val="none" w:sz="0" w:space="0" w:color="auto"/>
            <w:right w:val="none" w:sz="0" w:space="0" w:color="auto"/>
          </w:divBdr>
        </w:div>
        <w:div w:id="756750703">
          <w:marLeft w:val="0"/>
          <w:marRight w:val="0"/>
          <w:marTop w:val="0"/>
          <w:marBottom w:val="0"/>
          <w:divBdr>
            <w:top w:val="none" w:sz="0" w:space="0" w:color="auto"/>
            <w:left w:val="none" w:sz="0" w:space="0" w:color="auto"/>
            <w:bottom w:val="none" w:sz="0" w:space="0" w:color="auto"/>
            <w:right w:val="none" w:sz="0" w:space="0" w:color="auto"/>
          </w:divBdr>
        </w:div>
        <w:div w:id="1444760966">
          <w:marLeft w:val="0"/>
          <w:marRight w:val="0"/>
          <w:marTop w:val="0"/>
          <w:marBottom w:val="0"/>
          <w:divBdr>
            <w:top w:val="none" w:sz="0" w:space="0" w:color="auto"/>
            <w:left w:val="none" w:sz="0" w:space="0" w:color="auto"/>
            <w:bottom w:val="none" w:sz="0" w:space="0" w:color="auto"/>
            <w:right w:val="none" w:sz="0" w:space="0" w:color="auto"/>
          </w:divBdr>
        </w:div>
        <w:div w:id="733747100">
          <w:marLeft w:val="0"/>
          <w:marRight w:val="0"/>
          <w:marTop w:val="0"/>
          <w:marBottom w:val="0"/>
          <w:divBdr>
            <w:top w:val="none" w:sz="0" w:space="0" w:color="auto"/>
            <w:left w:val="none" w:sz="0" w:space="0" w:color="auto"/>
            <w:bottom w:val="none" w:sz="0" w:space="0" w:color="auto"/>
            <w:right w:val="none" w:sz="0" w:space="0" w:color="auto"/>
          </w:divBdr>
        </w:div>
        <w:div w:id="1040592987">
          <w:marLeft w:val="0"/>
          <w:marRight w:val="0"/>
          <w:marTop w:val="0"/>
          <w:marBottom w:val="0"/>
          <w:divBdr>
            <w:top w:val="none" w:sz="0" w:space="0" w:color="auto"/>
            <w:left w:val="none" w:sz="0" w:space="0" w:color="auto"/>
            <w:bottom w:val="none" w:sz="0" w:space="0" w:color="auto"/>
            <w:right w:val="none" w:sz="0" w:space="0" w:color="auto"/>
          </w:divBdr>
        </w:div>
        <w:div w:id="922253477">
          <w:marLeft w:val="0"/>
          <w:marRight w:val="0"/>
          <w:marTop w:val="0"/>
          <w:marBottom w:val="0"/>
          <w:divBdr>
            <w:top w:val="none" w:sz="0" w:space="0" w:color="auto"/>
            <w:left w:val="none" w:sz="0" w:space="0" w:color="auto"/>
            <w:bottom w:val="none" w:sz="0" w:space="0" w:color="auto"/>
            <w:right w:val="none" w:sz="0" w:space="0" w:color="auto"/>
          </w:divBdr>
        </w:div>
        <w:div w:id="220484242">
          <w:marLeft w:val="0"/>
          <w:marRight w:val="0"/>
          <w:marTop w:val="0"/>
          <w:marBottom w:val="0"/>
          <w:divBdr>
            <w:top w:val="none" w:sz="0" w:space="0" w:color="auto"/>
            <w:left w:val="none" w:sz="0" w:space="0" w:color="auto"/>
            <w:bottom w:val="none" w:sz="0" w:space="0" w:color="auto"/>
            <w:right w:val="none" w:sz="0" w:space="0" w:color="auto"/>
          </w:divBdr>
        </w:div>
        <w:div w:id="1193303584">
          <w:marLeft w:val="0"/>
          <w:marRight w:val="0"/>
          <w:marTop w:val="0"/>
          <w:marBottom w:val="0"/>
          <w:divBdr>
            <w:top w:val="none" w:sz="0" w:space="0" w:color="auto"/>
            <w:left w:val="none" w:sz="0" w:space="0" w:color="auto"/>
            <w:bottom w:val="none" w:sz="0" w:space="0" w:color="auto"/>
            <w:right w:val="none" w:sz="0" w:space="0" w:color="auto"/>
          </w:divBdr>
        </w:div>
        <w:div w:id="115682887">
          <w:marLeft w:val="0"/>
          <w:marRight w:val="0"/>
          <w:marTop w:val="0"/>
          <w:marBottom w:val="0"/>
          <w:divBdr>
            <w:top w:val="none" w:sz="0" w:space="0" w:color="auto"/>
            <w:left w:val="none" w:sz="0" w:space="0" w:color="auto"/>
            <w:bottom w:val="none" w:sz="0" w:space="0" w:color="auto"/>
            <w:right w:val="none" w:sz="0" w:space="0" w:color="auto"/>
          </w:divBdr>
        </w:div>
        <w:div w:id="1676805543">
          <w:marLeft w:val="0"/>
          <w:marRight w:val="0"/>
          <w:marTop w:val="0"/>
          <w:marBottom w:val="0"/>
          <w:divBdr>
            <w:top w:val="none" w:sz="0" w:space="0" w:color="auto"/>
            <w:left w:val="none" w:sz="0" w:space="0" w:color="auto"/>
            <w:bottom w:val="none" w:sz="0" w:space="0" w:color="auto"/>
            <w:right w:val="none" w:sz="0" w:space="0" w:color="auto"/>
          </w:divBdr>
        </w:div>
        <w:div w:id="1440758740">
          <w:marLeft w:val="0"/>
          <w:marRight w:val="0"/>
          <w:marTop w:val="0"/>
          <w:marBottom w:val="0"/>
          <w:divBdr>
            <w:top w:val="none" w:sz="0" w:space="0" w:color="auto"/>
            <w:left w:val="none" w:sz="0" w:space="0" w:color="auto"/>
            <w:bottom w:val="none" w:sz="0" w:space="0" w:color="auto"/>
            <w:right w:val="none" w:sz="0" w:space="0" w:color="auto"/>
          </w:divBdr>
        </w:div>
        <w:div w:id="1422723001">
          <w:marLeft w:val="0"/>
          <w:marRight w:val="0"/>
          <w:marTop w:val="0"/>
          <w:marBottom w:val="0"/>
          <w:divBdr>
            <w:top w:val="none" w:sz="0" w:space="0" w:color="auto"/>
            <w:left w:val="none" w:sz="0" w:space="0" w:color="auto"/>
            <w:bottom w:val="none" w:sz="0" w:space="0" w:color="auto"/>
            <w:right w:val="none" w:sz="0" w:space="0" w:color="auto"/>
          </w:divBdr>
        </w:div>
      </w:divsChild>
    </w:div>
    <w:div w:id="1259407444">
      <w:bodyDiv w:val="1"/>
      <w:marLeft w:val="0"/>
      <w:marRight w:val="0"/>
      <w:marTop w:val="0"/>
      <w:marBottom w:val="0"/>
      <w:divBdr>
        <w:top w:val="none" w:sz="0" w:space="0" w:color="auto"/>
        <w:left w:val="none" w:sz="0" w:space="0" w:color="auto"/>
        <w:bottom w:val="none" w:sz="0" w:space="0" w:color="auto"/>
        <w:right w:val="none" w:sz="0" w:space="0" w:color="auto"/>
      </w:divBdr>
    </w:div>
    <w:div w:id="1383214906">
      <w:bodyDiv w:val="1"/>
      <w:marLeft w:val="0"/>
      <w:marRight w:val="0"/>
      <w:marTop w:val="0"/>
      <w:marBottom w:val="0"/>
      <w:divBdr>
        <w:top w:val="none" w:sz="0" w:space="0" w:color="auto"/>
        <w:left w:val="none" w:sz="0" w:space="0" w:color="auto"/>
        <w:bottom w:val="none" w:sz="0" w:space="0" w:color="auto"/>
        <w:right w:val="none" w:sz="0" w:space="0" w:color="auto"/>
      </w:divBdr>
    </w:div>
    <w:div w:id="1569262532">
      <w:bodyDiv w:val="1"/>
      <w:marLeft w:val="0"/>
      <w:marRight w:val="0"/>
      <w:marTop w:val="0"/>
      <w:marBottom w:val="0"/>
      <w:divBdr>
        <w:top w:val="none" w:sz="0" w:space="0" w:color="auto"/>
        <w:left w:val="none" w:sz="0" w:space="0" w:color="auto"/>
        <w:bottom w:val="none" w:sz="0" w:space="0" w:color="auto"/>
        <w:right w:val="none" w:sz="0" w:space="0" w:color="auto"/>
      </w:divBdr>
    </w:div>
    <w:div w:id="1581867566">
      <w:bodyDiv w:val="1"/>
      <w:marLeft w:val="0"/>
      <w:marRight w:val="0"/>
      <w:marTop w:val="0"/>
      <w:marBottom w:val="0"/>
      <w:divBdr>
        <w:top w:val="none" w:sz="0" w:space="0" w:color="auto"/>
        <w:left w:val="none" w:sz="0" w:space="0" w:color="auto"/>
        <w:bottom w:val="none" w:sz="0" w:space="0" w:color="auto"/>
        <w:right w:val="none" w:sz="0" w:space="0" w:color="auto"/>
      </w:divBdr>
    </w:div>
    <w:div w:id="1616525597">
      <w:bodyDiv w:val="1"/>
      <w:marLeft w:val="0"/>
      <w:marRight w:val="0"/>
      <w:marTop w:val="0"/>
      <w:marBottom w:val="0"/>
      <w:divBdr>
        <w:top w:val="none" w:sz="0" w:space="0" w:color="auto"/>
        <w:left w:val="none" w:sz="0" w:space="0" w:color="auto"/>
        <w:bottom w:val="none" w:sz="0" w:space="0" w:color="auto"/>
        <w:right w:val="none" w:sz="0" w:space="0" w:color="auto"/>
      </w:divBdr>
    </w:div>
    <w:div w:id="1692296355">
      <w:bodyDiv w:val="1"/>
      <w:marLeft w:val="0"/>
      <w:marRight w:val="0"/>
      <w:marTop w:val="0"/>
      <w:marBottom w:val="0"/>
      <w:divBdr>
        <w:top w:val="none" w:sz="0" w:space="0" w:color="auto"/>
        <w:left w:val="none" w:sz="0" w:space="0" w:color="auto"/>
        <w:bottom w:val="none" w:sz="0" w:space="0" w:color="auto"/>
        <w:right w:val="none" w:sz="0" w:space="0" w:color="auto"/>
      </w:divBdr>
    </w:div>
    <w:div w:id="1697461294">
      <w:bodyDiv w:val="1"/>
      <w:marLeft w:val="0"/>
      <w:marRight w:val="0"/>
      <w:marTop w:val="0"/>
      <w:marBottom w:val="0"/>
      <w:divBdr>
        <w:top w:val="none" w:sz="0" w:space="0" w:color="auto"/>
        <w:left w:val="none" w:sz="0" w:space="0" w:color="auto"/>
        <w:bottom w:val="none" w:sz="0" w:space="0" w:color="auto"/>
        <w:right w:val="none" w:sz="0" w:space="0" w:color="auto"/>
      </w:divBdr>
    </w:div>
    <w:div w:id="1724132910">
      <w:bodyDiv w:val="1"/>
      <w:marLeft w:val="0"/>
      <w:marRight w:val="0"/>
      <w:marTop w:val="0"/>
      <w:marBottom w:val="0"/>
      <w:divBdr>
        <w:top w:val="none" w:sz="0" w:space="0" w:color="auto"/>
        <w:left w:val="none" w:sz="0" w:space="0" w:color="auto"/>
        <w:bottom w:val="none" w:sz="0" w:space="0" w:color="auto"/>
        <w:right w:val="none" w:sz="0" w:space="0" w:color="auto"/>
      </w:divBdr>
    </w:div>
    <w:div w:id="1736395767">
      <w:bodyDiv w:val="1"/>
      <w:marLeft w:val="0"/>
      <w:marRight w:val="0"/>
      <w:marTop w:val="0"/>
      <w:marBottom w:val="0"/>
      <w:divBdr>
        <w:top w:val="none" w:sz="0" w:space="0" w:color="auto"/>
        <w:left w:val="none" w:sz="0" w:space="0" w:color="auto"/>
        <w:bottom w:val="none" w:sz="0" w:space="0" w:color="auto"/>
        <w:right w:val="none" w:sz="0" w:space="0" w:color="auto"/>
      </w:divBdr>
    </w:div>
    <w:div w:id="1841964095">
      <w:bodyDiv w:val="1"/>
      <w:marLeft w:val="0"/>
      <w:marRight w:val="0"/>
      <w:marTop w:val="0"/>
      <w:marBottom w:val="0"/>
      <w:divBdr>
        <w:top w:val="none" w:sz="0" w:space="0" w:color="auto"/>
        <w:left w:val="none" w:sz="0" w:space="0" w:color="auto"/>
        <w:bottom w:val="none" w:sz="0" w:space="0" w:color="auto"/>
        <w:right w:val="none" w:sz="0" w:space="0" w:color="auto"/>
      </w:divBdr>
    </w:div>
    <w:div w:id="1903832095">
      <w:bodyDiv w:val="1"/>
      <w:marLeft w:val="0"/>
      <w:marRight w:val="0"/>
      <w:marTop w:val="0"/>
      <w:marBottom w:val="0"/>
      <w:divBdr>
        <w:top w:val="none" w:sz="0" w:space="0" w:color="auto"/>
        <w:left w:val="none" w:sz="0" w:space="0" w:color="auto"/>
        <w:bottom w:val="none" w:sz="0" w:space="0" w:color="auto"/>
        <w:right w:val="none" w:sz="0" w:space="0" w:color="auto"/>
      </w:divBdr>
      <w:divsChild>
        <w:div w:id="835652001">
          <w:marLeft w:val="0"/>
          <w:marRight w:val="0"/>
          <w:marTop w:val="0"/>
          <w:marBottom w:val="0"/>
          <w:divBdr>
            <w:top w:val="none" w:sz="0" w:space="0" w:color="auto"/>
            <w:left w:val="none" w:sz="0" w:space="0" w:color="auto"/>
            <w:bottom w:val="none" w:sz="0" w:space="0" w:color="auto"/>
            <w:right w:val="none" w:sz="0" w:space="0" w:color="auto"/>
          </w:divBdr>
        </w:div>
        <w:div w:id="1749032094">
          <w:marLeft w:val="0"/>
          <w:marRight w:val="0"/>
          <w:marTop w:val="0"/>
          <w:marBottom w:val="0"/>
          <w:divBdr>
            <w:top w:val="none" w:sz="0" w:space="0" w:color="auto"/>
            <w:left w:val="none" w:sz="0" w:space="0" w:color="auto"/>
            <w:bottom w:val="none" w:sz="0" w:space="0" w:color="auto"/>
            <w:right w:val="none" w:sz="0" w:space="0" w:color="auto"/>
          </w:divBdr>
        </w:div>
        <w:div w:id="1789739852">
          <w:marLeft w:val="0"/>
          <w:marRight w:val="0"/>
          <w:marTop w:val="0"/>
          <w:marBottom w:val="0"/>
          <w:divBdr>
            <w:top w:val="none" w:sz="0" w:space="0" w:color="auto"/>
            <w:left w:val="none" w:sz="0" w:space="0" w:color="auto"/>
            <w:bottom w:val="none" w:sz="0" w:space="0" w:color="auto"/>
            <w:right w:val="none" w:sz="0" w:space="0" w:color="auto"/>
          </w:divBdr>
        </w:div>
        <w:div w:id="1176993624">
          <w:marLeft w:val="0"/>
          <w:marRight w:val="0"/>
          <w:marTop w:val="0"/>
          <w:marBottom w:val="0"/>
          <w:divBdr>
            <w:top w:val="none" w:sz="0" w:space="0" w:color="auto"/>
            <w:left w:val="none" w:sz="0" w:space="0" w:color="auto"/>
            <w:bottom w:val="none" w:sz="0" w:space="0" w:color="auto"/>
            <w:right w:val="none" w:sz="0" w:space="0" w:color="auto"/>
          </w:divBdr>
        </w:div>
        <w:div w:id="2060662843">
          <w:marLeft w:val="0"/>
          <w:marRight w:val="0"/>
          <w:marTop w:val="0"/>
          <w:marBottom w:val="0"/>
          <w:divBdr>
            <w:top w:val="none" w:sz="0" w:space="0" w:color="auto"/>
            <w:left w:val="none" w:sz="0" w:space="0" w:color="auto"/>
            <w:bottom w:val="none" w:sz="0" w:space="0" w:color="auto"/>
            <w:right w:val="none" w:sz="0" w:space="0" w:color="auto"/>
          </w:divBdr>
        </w:div>
        <w:div w:id="1521502791">
          <w:marLeft w:val="0"/>
          <w:marRight w:val="0"/>
          <w:marTop w:val="0"/>
          <w:marBottom w:val="0"/>
          <w:divBdr>
            <w:top w:val="none" w:sz="0" w:space="0" w:color="auto"/>
            <w:left w:val="none" w:sz="0" w:space="0" w:color="auto"/>
            <w:bottom w:val="none" w:sz="0" w:space="0" w:color="auto"/>
            <w:right w:val="none" w:sz="0" w:space="0" w:color="auto"/>
          </w:divBdr>
        </w:div>
        <w:div w:id="465127399">
          <w:marLeft w:val="0"/>
          <w:marRight w:val="0"/>
          <w:marTop w:val="0"/>
          <w:marBottom w:val="0"/>
          <w:divBdr>
            <w:top w:val="none" w:sz="0" w:space="0" w:color="auto"/>
            <w:left w:val="none" w:sz="0" w:space="0" w:color="auto"/>
            <w:bottom w:val="none" w:sz="0" w:space="0" w:color="auto"/>
            <w:right w:val="none" w:sz="0" w:space="0" w:color="auto"/>
          </w:divBdr>
        </w:div>
        <w:div w:id="384525929">
          <w:marLeft w:val="0"/>
          <w:marRight w:val="0"/>
          <w:marTop w:val="0"/>
          <w:marBottom w:val="0"/>
          <w:divBdr>
            <w:top w:val="none" w:sz="0" w:space="0" w:color="auto"/>
            <w:left w:val="none" w:sz="0" w:space="0" w:color="auto"/>
            <w:bottom w:val="none" w:sz="0" w:space="0" w:color="auto"/>
            <w:right w:val="none" w:sz="0" w:space="0" w:color="auto"/>
          </w:divBdr>
        </w:div>
      </w:divsChild>
    </w:div>
    <w:div w:id="1954433902">
      <w:bodyDiv w:val="1"/>
      <w:marLeft w:val="0"/>
      <w:marRight w:val="0"/>
      <w:marTop w:val="0"/>
      <w:marBottom w:val="0"/>
      <w:divBdr>
        <w:top w:val="none" w:sz="0" w:space="0" w:color="auto"/>
        <w:left w:val="none" w:sz="0" w:space="0" w:color="auto"/>
        <w:bottom w:val="none" w:sz="0" w:space="0" w:color="auto"/>
        <w:right w:val="none" w:sz="0" w:space="0" w:color="auto"/>
      </w:divBdr>
    </w:div>
    <w:div w:id="1970090345">
      <w:bodyDiv w:val="1"/>
      <w:marLeft w:val="0"/>
      <w:marRight w:val="0"/>
      <w:marTop w:val="0"/>
      <w:marBottom w:val="0"/>
      <w:divBdr>
        <w:top w:val="none" w:sz="0" w:space="0" w:color="auto"/>
        <w:left w:val="none" w:sz="0" w:space="0" w:color="auto"/>
        <w:bottom w:val="none" w:sz="0" w:space="0" w:color="auto"/>
        <w:right w:val="none" w:sz="0" w:space="0" w:color="auto"/>
      </w:divBdr>
    </w:div>
    <w:div w:id="2066175873">
      <w:bodyDiv w:val="1"/>
      <w:marLeft w:val="0"/>
      <w:marRight w:val="0"/>
      <w:marTop w:val="0"/>
      <w:marBottom w:val="0"/>
      <w:divBdr>
        <w:top w:val="none" w:sz="0" w:space="0" w:color="auto"/>
        <w:left w:val="none" w:sz="0" w:space="0" w:color="auto"/>
        <w:bottom w:val="none" w:sz="0" w:space="0" w:color="auto"/>
        <w:right w:val="none" w:sz="0" w:space="0" w:color="auto"/>
      </w:divBdr>
      <w:divsChild>
        <w:div w:id="1724669438">
          <w:marLeft w:val="0"/>
          <w:marRight w:val="0"/>
          <w:marTop w:val="0"/>
          <w:marBottom w:val="0"/>
          <w:divBdr>
            <w:top w:val="none" w:sz="0" w:space="0" w:color="auto"/>
            <w:left w:val="none" w:sz="0" w:space="0" w:color="auto"/>
            <w:bottom w:val="none" w:sz="0" w:space="0" w:color="auto"/>
            <w:right w:val="none" w:sz="0" w:space="0" w:color="auto"/>
          </w:divBdr>
        </w:div>
        <w:div w:id="1791823299">
          <w:marLeft w:val="0"/>
          <w:marRight w:val="0"/>
          <w:marTop w:val="0"/>
          <w:marBottom w:val="0"/>
          <w:divBdr>
            <w:top w:val="none" w:sz="0" w:space="0" w:color="auto"/>
            <w:left w:val="none" w:sz="0" w:space="0" w:color="auto"/>
            <w:bottom w:val="none" w:sz="0" w:space="0" w:color="auto"/>
            <w:right w:val="none" w:sz="0" w:space="0" w:color="auto"/>
          </w:divBdr>
        </w:div>
        <w:div w:id="1919171557">
          <w:marLeft w:val="0"/>
          <w:marRight w:val="0"/>
          <w:marTop w:val="0"/>
          <w:marBottom w:val="0"/>
          <w:divBdr>
            <w:top w:val="none" w:sz="0" w:space="0" w:color="auto"/>
            <w:left w:val="none" w:sz="0" w:space="0" w:color="auto"/>
            <w:bottom w:val="none" w:sz="0" w:space="0" w:color="auto"/>
            <w:right w:val="none" w:sz="0" w:space="0" w:color="auto"/>
          </w:divBdr>
        </w:div>
        <w:div w:id="1615944668">
          <w:marLeft w:val="0"/>
          <w:marRight w:val="0"/>
          <w:marTop w:val="0"/>
          <w:marBottom w:val="0"/>
          <w:divBdr>
            <w:top w:val="none" w:sz="0" w:space="0" w:color="auto"/>
            <w:left w:val="none" w:sz="0" w:space="0" w:color="auto"/>
            <w:bottom w:val="none" w:sz="0" w:space="0" w:color="auto"/>
            <w:right w:val="none" w:sz="0" w:space="0" w:color="auto"/>
          </w:divBdr>
        </w:div>
        <w:div w:id="752242065">
          <w:marLeft w:val="0"/>
          <w:marRight w:val="0"/>
          <w:marTop w:val="0"/>
          <w:marBottom w:val="0"/>
          <w:divBdr>
            <w:top w:val="none" w:sz="0" w:space="0" w:color="auto"/>
            <w:left w:val="none" w:sz="0" w:space="0" w:color="auto"/>
            <w:bottom w:val="none" w:sz="0" w:space="0" w:color="auto"/>
            <w:right w:val="none" w:sz="0" w:space="0" w:color="auto"/>
          </w:divBdr>
        </w:div>
        <w:div w:id="1459378645">
          <w:marLeft w:val="0"/>
          <w:marRight w:val="0"/>
          <w:marTop w:val="0"/>
          <w:marBottom w:val="0"/>
          <w:divBdr>
            <w:top w:val="none" w:sz="0" w:space="0" w:color="auto"/>
            <w:left w:val="none" w:sz="0" w:space="0" w:color="auto"/>
            <w:bottom w:val="none" w:sz="0" w:space="0" w:color="auto"/>
            <w:right w:val="none" w:sz="0" w:space="0" w:color="auto"/>
          </w:divBdr>
        </w:div>
        <w:div w:id="1600677852">
          <w:marLeft w:val="0"/>
          <w:marRight w:val="0"/>
          <w:marTop w:val="0"/>
          <w:marBottom w:val="0"/>
          <w:divBdr>
            <w:top w:val="none" w:sz="0" w:space="0" w:color="auto"/>
            <w:left w:val="none" w:sz="0" w:space="0" w:color="auto"/>
            <w:bottom w:val="none" w:sz="0" w:space="0" w:color="auto"/>
            <w:right w:val="none" w:sz="0" w:space="0" w:color="auto"/>
          </w:divBdr>
        </w:div>
        <w:div w:id="2086952439">
          <w:marLeft w:val="0"/>
          <w:marRight w:val="0"/>
          <w:marTop w:val="0"/>
          <w:marBottom w:val="0"/>
          <w:divBdr>
            <w:top w:val="none" w:sz="0" w:space="0" w:color="auto"/>
            <w:left w:val="none" w:sz="0" w:space="0" w:color="auto"/>
            <w:bottom w:val="none" w:sz="0" w:space="0" w:color="auto"/>
            <w:right w:val="none" w:sz="0" w:space="0" w:color="auto"/>
          </w:divBdr>
        </w:div>
      </w:divsChild>
    </w:div>
    <w:div w:id="2073306745">
      <w:bodyDiv w:val="1"/>
      <w:marLeft w:val="0"/>
      <w:marRight w:val="0"/>
      <w:marTop w:val="0"/>
      <w:marBottom w:val="0"/>
      <w:divBdr>
        <w:top w:val="none" w:sz="0" w:space="0" w:color="auto"/>
        <w:left w:val="none" w:sz="0" w:space="0" w:color="auto"/>
        <w:bottom w:val="none" w:sz="0" w:space="0" w:color="auto"/>
        <w:right w:val="none" w:sz="0" w:space="0" w:color="auto"/>
      </w:divBdr>
    </w:div>
    <w:div w:id="209053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jpeg"/><Relationship Id="rId68"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F319B20625484DB51BBDB52ACA2167" ma:contentTypeVersion="16" ma:contentTypeDescription="Create a new document." ma:contentTypeScope="" ma:versionID="92e27c576ea5d6ec03d87c7d77a01b17">
  <xsd:schema xmlns:xsd="http://www.w3.org/2001/XMLSchema" xmlns:xs="http://www.w3.org/2001/XMLSchema" xmlns:p="http://schemas.microsoft.com/office/2006/metadata/properties" xmlns:ns2="434c1cc6-09c2-44aa-938f-622f1788499c" xmlns:ns3="7d6c59d8-ee25-480e-8d24-4790eb1c8397" targetNamespace="http://schemas.microsoft.com/office/2006/metadata/properties" ma:root="true" ma:fieldsID="769aea6b73971953ef68b1f09c5b68d5" ns2:_="" ns3:_="">
    <xsd:import namespace="434c1cc6-09c2-44aa-938f-622f1788499c"/>
    <xsd:import namespace="7d6c59d8-ee25-480e-8d24-4790eb1c83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c1cc6-09c2-44aa-938f-622f178849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564e217-b709-482c-83e3-c91ba8eda8b9}" ma:internalName="TaxCatchAll" ma:showField="CatchAllData" ma:web="434c1cc6-09c2-44aa-938f-622f178849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6c59d8-ee25-480e-8d24-4790eb1c83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bf3dc9c-c6b7-41ad-adf6-a4f87a8b2c3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34c1cc6-09c2-44aa-938f-622f1788499c" xsi:nil="true"/>
    <lcf76f155ced4ddcb4097134ff3c332f xmlns="7d6c59d8-ee25-480e-8d24-4790eb1c839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31F20E-9A5B-4F25-A95C-1AF7EFB6F379}">
  <ds:schemaRefs>
    <ds:schemaRef ds:uri="http://schemas.openxmlformats.org/officeDocument/2006/bibliography"/>
  </ds:schemaRefs>
</ds:datastoreItem>
</file>

<file path=customXml/itemProps2.xml><?xml version="1.0" encoding="utf-8"?>
<ds:datastoreItem xmlns:ds="http://schemas.openxmlformats.org/officeDocument/2006/customXml" ds:itemID="{DA696AE7-00B2-45B8-BE44-D1FA70FF6544}"/>
</file>

<file path=customXml/itemProps3.xml><?xml version="1.0" encoding="utf-8"?>
<ds:datastoreItem xmlns:ds="http://schemas.openxmlformats.org/officeDocument/2006/customXml" ds:itemID="{C1906ADD-3705-49CD-9D97-11F89CB7941E}"/>
</file>

<file path=customXml/itemProps4.xml><?xml version="1.0" encoding="utf-8"?>
<ds:datastoreItem xmlns:ds="http://schemas.openxmlformats.org/officeDocument/2006/customXml" ds:itemID="{45615A5D-2C6F-49CE-BD27-2B73C38E9FB8}"/>
</file>

<file path=docProps/app.xml><?xml version="1.0" encoding="utf-8"?>
<Properties xmlns="http://schemas.openxmlformats.org/officeDocument/2006/extended-properties" xmlns:vt="http://schemas.openxmlformats.org/officeDocument/2006/docPropsVTypes">
  <Template>Normal</Template>
  <TotalTime>2</TotalTime>
  <Pages>17</Pages>
  <Words>110</Words>
  <Characters>632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SDDirect</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 Kennedy</dc:creator>
  <cp:keywords/>
  <dc:description/>
  <cp:lastModifiedBy>Poppy Kennedy</cp:lastModifiedBy>
  <cp:revision>2</cp:revision>
  <cp:lastPrinted>2025-05-20T14:47:00Z</cp:lastPrinted>
  <dcterms:created xsi:type="dcterms:W3CDTF">2025-05-27T11:07:00Z</dcterms:created>
  <dcterms:modified xsi:type="dcterms:W3CDTF">2025-05-27T11:07:00Z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0x010100E7F319B20625484DB51BBDB52ACA2167</vt:lpwstr>
  </property>
</Properties>
</file>